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54A926F2" w:rsidR="00856CA3" w:rsidRDefault="00A829EA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     </w:t>
      </w:r>
      <w:r w:rsidR="00784834">
        <w:rPr>
          <w:noProof/>
        </w:rPr>
        <w:drawing>
          <wp:inline distT="0" distB="0" distL="0" distR="0" wp14:anchorId="797847F5" wp14:editId="0A8135B8">
            <wp:extent cx="2215515" cy="166163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87" cy="167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243">
        <w:rPr>
          <w:rFonts w:ascii="Book Antiqua" w:hAnsi="Book Antiqua"/>
          <w:sz w:val="56"/>
          <w:szCs w:val="56"/>
        </w:rPr>
        <w:t xml:space="preserve">  </w:t>
      </w:r>
      <w:r w:rsidR="00784834">
        <w:rPr>
          <w:noProof/>
        </w:rPr>
        <w:drawing>
          <wp:inline distT="0" distB="0" distL="0" distR="0" wp14:anchorId="46646090" wp14:editId="32BEF46F">
            <wp:extent cx="2485494" cy="1653984"/>
            <wp:effectExtent l="0" t="0" r="0" b="3810"/>
            <wp:docPr id="4" name="Obrázek 4" descr="Adventní vánoční věnec: Návod, jak ho vyrobit a čím se inspirovat |  Ábíč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ventní vánoční věnec: Návod, jak ho vyrobit a čím se inspirovat |  Ábíčko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05" cy="165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5967C811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7F3F21">
        <w:rPr>
          <w:rFonts w:ascii="Book Antiqua" w:hAnsi="Book Antiqua"/>
          <w:sz w:val="44"/>
          <w:szCs w:val="44"/>
        </w:rPr>
        <w:t>13</w:t>
      </w:r>
      <w:r w:rsidRPr="00856CA3">
        <w:rPr>
          <w:rFonts w:ascii="Book Antiqua" w:hAnsi="Book Antiqua"/>
          <w:sz w:val="44"/>
          <w:szCs w:val="44"/>
        </w:rPr>
        <w:t>.</w:t>
      </w:r>
      <w:r w:rsidR="003C3877" w:rsidRPr="00856CA3">
        <w:rPr>
          <w:rFonts w:ascii="Book Antiqua" w:hAnsi="Book Antiqua"/>
          <w:sz w:val="44"/>
          <w:szCs w:val="44"/>
        </w:rPr>
        <w:t>1</w:t>
      </w:r>
      <w:r w:rsidR="00A829EA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21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A829EA">
        <w:rPr>
          <w:rFonts w:ascii="Book Antiqua" w:hAnsi="Book Antiqua"/>
          <w:sz w:val="44"/>
          <w:szCs w:val="44"/>
        </w:rPr>
        <w:t>1</w:t>
      </w:r>
      <w:r w:rsidR="007F3F21">
        <w:rPr>
          <w:rFonts w:ascii="Book Antiqua" w:hAnsi="Book Antiqua"/>
          <w:sz w:val="44"/>
          <w:szCs w:val="44"/>
        </w:rPr>
        <w:t>9</w:t>
      </w:r>
      <w:r w:rsidRPr="00856CA3">
        <w:rPr>
          <w:rFonts w:ascii="Book Antiqua" w:hAnsi="Book Antiqua"/>
          <w:sz w:val="44"/>
          <w:szCs w:val="44"/>
        </w:rPr>
        <w:t>.</w:t>
      </w:r>
      <w:r w:rsidR="003C3877" w:rsidRPr="00856CA3">
        <w:rPr>
          <w:rFonts w:ascii="Book Antiqua" w:hAnsi="Book Antiqua"/>
          <w:sz w:val="44"/>
          <w:szCs w:val="44"/>
        </w:rPr>
        <w:t>1</w:t>
      </w:r>
      <w:r w:rsidR="00104047" w:rsidRPr="00856CA3">
        <w:rPr>
          <w:rFonts w:ascii="Book Antiqua" w:hAnsi="Book Antiqua"/>
          <w:sz w:val="44"/>
          <w:szCs w:val="44"/>
        </w:rPr>
        <w:t>2</w:t>
      </w:r>
      <w:r w:rsidR="008D1A55" w:rsidRPr="00856CA3">
        <w:rPr>
          <w:rFonts w:ascii="Book Antiqua" w:hAnsi="Book Antiqua"/>
          <w:sz w:val="44"/>
          <w:szCs w:val="44"/>
        </w:rPr>
        <w:t>.2021</w:t>
      </w:r>
    </w:p>
    <w:p w14:paraId="1D928924" w14:textId="083BD256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7F3F21">
        <w:rPr>
          <w:rFonts w:ascii="Book Antiqua" w:hAnsi="Book Antiqua"/>
          <w:sz w:val="28"/>
          <w:szCs w:val="28"/>
        </w:rPr>
        <w:t>13</w:t>
      </w:r>
      <w:r w:rsidR="00A829EA">
        <w:rPr>
          <w:rFonts w:ascii="Book Antiqua" w:hAnsi="Book Antiqua"/>
          <w:sz w:val="28"/>
          <w:szCs w:val="28"/>
        </w:rPr>
        <w:t>.</w:t>
      </w:r>
      <w:r w:rsidR="003C3877" w:rsidRPr="00856CA3">
        <w:rPr>
          <w:rFonts w:ascii="Book Antiqua" w:hAnsi="Book Antiqua"/>
          <w:sz w:val="28"/>
          <w:szCs w:val="28"/>
        </w:rPr>
        <w:t>1</w:t>
      </w:r>
      <w:r w:rsidR="00A829EA">
        <w:rPr>
          <w:rFonts w:ascii="Book Antiqua" w:hAnsi="Book Antiqua"/>
          <w:sz w:val="28"/>
          <w:szCs w:val="28"/>
        </w:rPr>
        <w:t>2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21</w:t>
      </w:r>
    </w:p>
    <w:p w14:paraId="19A3EAD2" w14:textId="5C09D6FC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7F3F21">
        <w:rPr>
          <w:rFonts w:ascii="Book Antiqua" w:hAnsi="Book Antiqua"/>
          <w:sz w:val="28"/>
          <w:szCs w:val="28"/>
        </w:rPr>
        <w:t>uzená s kroupami</w:t>
      </w:r>
    </w:p>
    <w:p w14:paraId="40742B5E" w14:textId="290B6148" w:rsidR="00223FD0" w:rsidRPr="00856CA3" w:rsidRDefault="007F3F21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pečeně</w:t>
      </w:r>
      <w:r w:rsidR="00A116AD" w:rsidRPr="00856CA3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 xml:space="preserve">dušená mrkev, </w:t>
      </w:r>
      <w:r w:rsidR="00A116AD" w:rsidRPr="00856CA3">
        <w:rPr>
          <w:rFonts w:ascii="Book Antiqua" w:hAnsi="Book Antiqua"/>
          <w:sz w:val="28"/>
          <w:szCs w:val="28"/>
        </w:rPr>
        <w:t>br</w:t>
      </w:r>
      <w:r w:rsidR="00ED3BC9" w:rsidRPr="00856CA3">
        <w:rPr>
          <w:rFonts w:ascii="Book Antiqua" w:hAnsi="Book Antiqua"/>
          <w:sz w:val="28"/>
          <w:szCs w:val="28"/>
        </w:rPr>
        <w:t>ambory</w:t>
      </w:r>
    </w:p>
    <w:p w14:paraId="43B08E03" w14:textId="63A89A37" w:rsidR="00920479" w:rsidRPr="00856CA3" w:rsidRDefault="007F3F21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Cikánská pečeně, rýže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54AD315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7F3F21">
        <w:rPr>
          <w:rFonts w:ascii="Book Antiqua" w:hAnsi="Book Antiqua"/>
          <w:sz w:val="28"/>
          <w:szCs w:val="28"/>
        </w:rPr>
        <w:t>14</w:t>
      </w:r>
      <w:r w:rsidR="00A829EA">
        <w:rPr>
          <w:rFonts w:ascii="Book Antiqua" w:hAnsi="Book Antiqua"/>
          <w:sz w:val="28"/>
          <w:szCs w:val="28"/>
        </w:rPr>
        <w:t>.12</w:t>
      </w:r>
      <w:r w:rsidR="008D1A55" w:rsidRPr="00856CA3">
        <w:rPr>
          <w:rFonts w:ascii="Book Antiqua" w:hAnsi="Book Antiqua"/>
          <w:sz w:val="28"/>
          <w:szCs w:val="28"/>
        </w:rPr>
        <w:t>.2021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324490F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7F3F21">
        <w:rPr>
          <w:rFonts w:ascii="Book Antiqua" w:hAnsi="Book Antiqua"/>
          <w:sz w:val="28"/>
          <w:szCs w:val="28"/>
        </w:rPr>
        <w:t>hrachová</w:t>
      </w:r>
    </w:p>
    <w:p w14:paraId="2CF5E674" w14:textId="00D5F287" w:rsidR="001D6F2F" w:rsidRPr="00856CA3" w:rsidRDefault="007F3F21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guláš, houskový</w:t>
      </w:r>
      <w:r w:rsidR="00A116AD" w:rsidRPr="00856CA3">
        <w:rPr>
          <w:rFonts w:ascii="Book Antiqua" w:hAnsi="Book Antiqua"/>
          <w:sz w:val="28"/>
          <w:szCs w:val="28"/>
        </w:rPr>
        <w:t xml:space="preserve"> knedlík</w:t>
      </w:r>
    </w:p>
    <w:p w14:paraId="7096BB71" w14:textId="7C25B3C6" w:rsidR="00367AB3" w:rsidRPr="00856CA3" w:rsidRDefault="007F3F21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Zapečené těstoviny, obloha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3135A71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Středa </w:t>
      </w:r>
      <w:r w:rsidR="007F3F21">
        <w:rPr>
          <w:rFonts w:ascii="Book Antiqua" w:hAnsi="Book Antiqua"/>
          <w:sz w:val="28"/>
          <w:szCs w:val="28"/>
        </w:rPr>
        <w:t>15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21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19BC5F5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7F3F21">
        <w:rPr>
          <w:rFonts w:ascii="Book Antiqua" w:hAnsi="Book Antiqua"/>
          <w:sz w:val="28"/>
          <w:szCs w:val="28"/>
        </w:rPr>
        <w:t>slepičí s těstovinou</w:t>
      </w:r>
    </w:p>
    <w:p w14:paraId="7B649286" w14:textId="3701BB49" w:rsidR="00920479" w:rsidRPr="00856CA3" w:rsidRDefault="007F3F21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kostky, špenát, bramborový</w:t>
      </w:r>
      <w:r w:rsidR="0056181B">
        <w:rPr>
          <w:rFonts w:ascii="Book Antiqua" w:hAnsi="Book Antiqua"/>
          <w:sz w:val="28"/>
          <w:szCs w:val="28"/>
        </w:rPr>
        <w:t xml:space="preserve"> knedlík</w:t>
      </w:r>
    </w:p>
    <w:p w14:paraId="364CDC7D" w14:textId="528CDEC8" w:rsidR="002137A6" w:rsidRPr="00856CA3" w:rsidRDefault="007F3F21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Boloňské špagety</w:t>
      </w:r>
    </w:p>
    <w:p w14:paraId="5C5613CB" w14:textId="203A68D9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7F3F21">
        <w:rPr>
          <w:rFonts w:ascii="Book Antiqua" w:hAnsi="Book Antiqua"/>
          <w:sz w:val="28"/>
          <w:szCs w:val="28"/>
        </w:rPr>
        <w:t>16</w:t>
      </w:r>
      <w:r w:rsidRPr="00856CA3">
        <w:rPr>
          <w:rFonts w:ascii="Book Antiqua" w:hAnsi="Book Antiqua"/>
          <w:sz w:val="28"/>
          <w:szCs w:val="28"/>
        </w:rPr>
        <w:t>.1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.2021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74EC2C2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56181B">
        <w:rPr>
          <w:rFonts w:ascii="Book Antiqua" w:hAnsi="Book Antiqua"/>
          <w:sz w:val="28"/>
          <w:szCs w:val="28"/>
        </w:rPr>
        <w:t xml:space="preserve">: </w:t>
      </w:r>
      <w:r w:rsidR="007F3F21">
        <w:rPr>
          <w:rFonts w:ascii="Book Antiqua" w:hAnsi="Book Antiqua"/>
          <w:sz w:val="28"/>
          <w:szCs w:val="28"/>
        </w:rPr>
        <w:t>pórková</w:t>
      </w:r>
    </w:p>
    <w:p w14:paraId="1E2B4E60" w14:textId="1CD89063" w:rsidR="001D6F2F" w:rsidRPr="00856CA3" w:rsidRDefault="007F3F21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Smažená mořská štika, bramborová kaše, okurka</w:t>
      </w:r>
    </w:p>
    <w:p w14:paraId="7E6A720B" w14:textId="732A2018" w:rsidR="003C3877" w:rsidRPr="00856CA3" w:rsidRDefault="007F3F21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Plněný bramborový knedlík, zelí</w:t>
      </w:r>
    </w:p>
    <w:p w14:paraId="54A6008A" w14:textId="77622847" w:rsidR="001D6F2F" w:rsidRPr="00856CA3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A829EA">
        <w:rPr>
          <w:rFonts w:ascii="Book Antiqua" w:hAnsi="Book Antiqua"/>
          <w:sz w:val="28"/>
          <w:szCs w:val="28"/>
        </w:rPr>
        <w:t>1</w:t>
      </w:r>
      <w:r w:rsidR="007F3F21">
        <w:rPr>
          <w:rFonts w:ascii="Book Antiqua" w:hAnsi="Book Antiqua"/>
          <w:sz w:val="28"/>
          <w:szCs w:val="28"/>
        </w:rPr>
        <w:t>7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.2021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</w:p>
    <w:p w14:paraId="7F6F8160" w14:textId="5A9CA21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56181B">
        <w:rPr>
          <w:rFonts w:ascii="Book Antiqua" w:hAnsi="Book Antiqua"/>
          <w:sz w:val="28"/>
          <w:szCs w:val="28"/>
        </w:rPr>
        <w:t xml:space="preserve">: </w:t>
      </w:r>
      <w:r w:rsidR="007F3F21">
        <w:rPr>
          <w:rFonts w:ascii="Book Antiqua" w:hAnsi="Book Antiqua"/>
          <w:sz w:val="28"/>
          <w:szCs w:val="28"/>
        </w:rPr>
        <w:t>masová s kapáním</w:t>
      </w:r>
    </w:p>
    <w:p w14:paraId="73C33882" w14:textId="0EDA799C" w:rsidR="001D6F2F" w:rsidRPr="00856CA3" w:rsidRDefault="007F3F21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Dukátové buchtičky se š</w:t>
      </w:r>
      <w:r w:rsidR="00352601">
        <w:rPr>
          <w:rFonts w:ascii="Book Antiqua" w:hAnsi="Book Antiqua"/>
          <w:sz w:val="28"/>
          <w:szCs w:val="28"/>
        </w:rPr>
        <w:t>odó</w:t>
      </w:r>
    </w:p>
    <w:p w14:paraId="235BBE27" w14:textId="1FB996CE" w:rsidR="00FB130E" w:rsidRPr="00856CA3" w:rsidRDefault="00352601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Segedínský guláš</w:t>
      </w:r>
      <w:r w:rsidR="00770093" w:rsidRPr="00856CA3">
        <w:rPr>
          <w:rFonts w:ascii="Book Antiqua" w:hAnsi="Book Antiqua"/>
          <w:sz w:val="28"/>
          <w:szCs w:val="28"/>
        </w:rPr>
        <w:t>, hous</w:t>
      </w:r>
      <w:r w:rsidR="0056181B">
        <w:rPr>
          <w:rFonts w:ascii="Book Antiqua" w:hAnsi="Book Antiqua"/>
          <w:sz w:val="28"/>
          <w:szCs w:val="28"/>
        </w:rPr>
        <w:t>kový</w:t>
      </w:r>
      <w:r w:rsidR="00770093" w:rsidRPr="00856CA3">
        <w:rPr>
          <w:rFonts w:ascii="Book Antiqua" w:hAnsi="Book Antiqua"/>
          <w:sz w:val="28"/>
          <w:szCs w:val="28"/>
        </w:rPr>
        <w:t xml:space="preserve"> knedlík</w:t>
      </w:r>
    </w:p>
    <w:p w14:paraId="119A9970" w14:textId="77777777" w:rsidR="00223FD0" w:rsidRPr="00856CA3" w:rsidRDefault="00223FD0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46EB4A9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A829EA">
        <w:rPr>
          <w:rFonts w:ascii="Book Antiqua" w:hAnsi="Book Antiqua"/>
          <w:sz w:val="28"/>
          <w:szCs w:val="28"/>
        </w:rPr>
        <w:t>1</w:t>
      </w:r>
      <w:r w:rsidR="007F3F21">
        <w:rPr>
          <w:rFonts w:ascii="Book Antiqua" w:hAnsi="Book Antiqua"/>
          <w:sz w:val="28"/>
          <w:szCs w:val="28"/>
        </w:rPr>
        <w:t>8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.2021</w:t>
      </w:r>
      <w:proofErr w:type="gramEnd"/>
    </w:p>
    <w:p w14:paraId="756DBD0D" w14:textId="3501464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352601">
        <w:rPr>
          <w:rFonts w:ascii="Book Antiqua" w:hAnsi="Book Antiqua"/>
          <w:sz w:val="28"/>
          <w:szCs w:val="28"/>
        </w:rPr>
        <w:t>s vaječnou mlhovinou</w:t>
      </w:r>
    </w:p>
    <w:p w14:paraId="6098F7B9" w14:textId="29D6FE9F" w:rsidR="00223FD0" w:rsidRPr="00856CA3" w:rsidRDefault="00352601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Plněná masová rolády, brambory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7AB63E0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A829EA">
        <w:rPr>
          <w:rFonts w:ascii="Book Antiqua" w:hAnsi="Book Antiqua"/>
          <w:sz w:val="28"/>
          <w:szCs w:val="28"/>
        </w:rPr>
        <w:t>1</w:t>
      </w:r>
      <w:r w:rsidR="007F3F21">
        <w:rPr>
          <w:rFonts w:ascii="Book Antiqua" w:hAnsi="Book Antiqua"/>
          <w:sz w:val="28"/>
          <w:szCs w:val="28"/>
        </w:rPr>
        <w:t>9</w:t>
      </w:r>
      <w:r w:rsidR="0056181B">
        <w:rPr>
          <w:rFonts w:ascii="Book Antiqua" w:hAnsi="Book Antiqua"/>
          <w:sz w:val="28"/>
          <w:szCs w:val="28"/>
        </w:rPr>
        <w:t>.</w:t>
      </w:r>
      <w:r w:rsidR="003552C6" w:rsidRPr="00856CA3">
        <w:rPr>
          <w:rFonts w:ascii="Book Antiqua" w:hAnsi="Book Antiqua"/>
          <w:sz w:val="28"/>
          <w:szCs w:val="28"/>
        </w:rPr>
        <w:t>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.2021</w:t>
      </w:r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7532504B" w:rsidR="00FD71FD" w:rsidRPr="00856CA3" w:rsidRDefault="00352601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Myslivecká</w:t>
      </w:r>
      <w:r w:rsidR="00FD71FD">
        <w:rPr>
          <w:rFonts w:ascii="Book Antiqua" w:hAnsi="Book Antiqua"/>
          <w:sz w:val="28"/>
          <w:szCs w:val="28"/>
        </w:rPr>
        <w:t xml:space="preserve"> pečeně, houskový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5243"/>
    <w:rsid w:val="001D6F2F"/>
    <w:rsid w:val="001E55CA"/>
    <w:rsid w:val="001E7ED0"/>
    <w:rsid w:val="0020495B"/>
    <w:rsid w:val="002137A6"/>
    <w:rsid w:val="00223FD0"/>
    <w:rsid w:val="00240E5D"/>
    <w:rsid w:val="00262D8B"/>
    <w:rsid w:val="002A4711"/>
    <w:rsid w:val="002E3A56"/>
    <w:rsid w:val="002F0342"/>
    <w:rsid w:val="003248E5"/>
    <w:rsid w:val="00352601"/>
    <w:rsid w:val="003552C6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C186B"/>
    <w:rsid w:val="005F1CD5"/>
    <w:rsid w:val="005F48E4"/>
    <w:rsid w:val="0061624B"/>
    <w:rsid w:val="006176A7"/>
    <w:rsid w:val="006242F3"/>
    <w:rsid w:val="006851B0"/>
    <w:rsid w:val="006C4AB5"/>
    <w:rsid w:val="006C5A36"/>
    <w:rsid w:val="006D79F6"/>
    <w:rsid w:val="007644CA"/>
    <w:rsid w:val="00770093"/>
    <w:rsid w:val="007778BB"/>
    <w:rsid w:val="00784834"/>
    <w:rsid w:val="007F3F21"/>
    <w:rsid w:val="0084634F"/>
    <w:rsid w:val="008528B0"/>
    <w:rsid w:val="00856CA3"/>
    <w:rsid w:val="008A77DB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B55DB"/>
    <w:rsid w:val="009C4DB5"/>
    <w:rsid w:val="009D45E0"/>
    <w:rsid w:val="00A116AD"/>
    <w:rsid w:val="00A16BF9"/>
    <w:rsid w:val="00A829EA"/>
    <w:rsid w:val="00A94C31"/>
    <w:rsid w:val="00A97E17"/>
    <w:rsid w:val="00AA2936"/>
    <w:rsid w:val="00AD640C"/>
    <w:rsid w:val="00AD7535"/>
    <w:rsid w:val="00B206C4"/>
    <w:rsid w:val="00B2353B"/>
    <w:rsid w:val="00BF0DA5"/>
    <w:rsid w:val="00C439CA"/>
    <w:rsid w:val="00C6610D"/>
    <w:rsid w:val="00C85C70"/>
    <w:rsid w:val="00D057EC"/>
    <w:rsid w:val="00D94F8C"/>
    <w:rsid w:val="00DF00C2"/>
    <w:rsid w:val="00E24B0A"/>
    <w:rsid w:val="00E30B66"/>
    <w:rsid w:val="00E621B5"/>
    <w:rsid w:val="00E66EE5"/>
    <w:rsid w:val="00E6714A"/>
    <w:rsid w:val="00E706BC"/>
    <w:rsid w:val="00E9177B"/>
    <w:rsid w:val="00E92A34"/>
    <w:rsid w:val="00ED3BC9"/>
    <w:rsid w:val="00ED411A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2018-12-04T06:29:00Z</cp:lastPrinted>
  <dcterms:created xsi:type="dcterms:W3CDTF">2021-12-03T09:21:00Z</dcterms:created>
  <dcterms:modified xsi:type="dcterms:W3CDTF">2021-12-03T10:18:00Z</dcterms:modified>
</cp:coreProperties>
</file>