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2567214D" w:rsidR="00856CA3" w:rsidRDefault="00B8334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FB2689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6304400" wp14:editId="48D486A7">
            <wp:extent cx="2505075" cy="1927733"/>
            <wp:effectExtent l="0" t="0" r="0" b="0"/>
            <wp:docPr id="1084824375" name="Obrázek 1" descr="Nejlepší polévka s játrovými knedlíčky – Best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lepší polévka s játrovými knedlíčky – Best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68" cy="193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FB2689">
        <w:rPr>
          <w:noProof/>
        </w:rPr>
        <w:drawing>
          <wp:inline distT="0" distB="0" distL="0" distR="0" wp14:anchorId="26236D4F" wp14:editId="5E03FE18">
            <wp:extent cx="2571750" cy="1926330"/>
            <wp:effectExtent l="0" t="0" r="0" b="0"/>
            <wp:docPr id="2053807643" name="Obrázek 2" descr="Pravý „hospodský guláš“? Podle původní receptury z kližky | hobby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vý „hospodský guláš“? Podle původní receptury z kližky | hobbys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04" cy="192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63C39942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8964CB">
        <w:rPr>
          <w:rFonts w:ascii="Book Antiqua" w:hAnsi="Book Antiqua"/>
          <w:sz w:val="44"/>
          <w:szCs w:val="44"/>
        </w:rPr>
        <w:t>24</w:t>
      </w:r>
      <w:r w:rsidR="00836A63">
        <w:rPr>
          <w:rFonts w:ascii="Book Antiqua" w:hAnsi="Book Antiqua"/>
          <w:sz w:val="44"/>
          <w:szCs w:val="44"/>
        </w:rPr>
        <w:t>.</w:t>
      </w:r>
      <w:r w:rsidR="00CC68AB">
        <w:rPr>
          <w:rFonts w:ascii="Book Antiqua" w:hAnsi="Book Antiqua"/>
          <w:sz w:val="44"/>
          <w:szCs w:val="44"/>
        </w:rPr>
        <w:t>7</w:t>
      </w:r>
      <w:r w:rsidR="00265DB8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71567A">
        <w:rPr>
          <w:rFonts w:ascii="Book Antiqua" w:hAnsi="Book Antiqua"/>
          <w:sz w:val="44"/>
          <w:szCs w:val="44"/>
        </w:rPr>
        <w:t>3</w:t>
      </w:r>
      <w:r w:rsidR="008964CB">
        <w:rPr>
          <w:rFonts w:ascii="Book Antiqua" w:hAnsi="Book Antiqua"/>
          <w:sz w:val="44"/>
          <w:szCs w:val="44"/>
        </w:rPr>
        <w:t>0</w:t>
      </w:r>
      <w:r w:rsidR="003D3C5D">
        <w:rPr>
          <w:rFonts w:ascii="Book Antiqua" w:hAnsi="Book Antiqua"/>
          <w:sz w:val="44"/>
          <w:szCs w:val="44"/>
        </w:rPr>
        <w:t>.</w:t>
      </w:r>
      <w:r w:rsidR="00B8334F">
        <w:rPr>
          <w:rFonts w:ascii="Book Antiqua" w:hAnsi="Book Antiqua"/>
          <w:sz w:val="44"/>
          <w:szCs w:val="44"/>
        </w:rPr>
        <w:t>7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22F498D1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8964CB">
        <w:rPr>
          <w:rFonts w:ascii="Book Antiqua" w:hAnsi="Book Antiqua"/>
          <w:sz w:val="28"/>
          <w:szCs w:val="28"/>
        </w:rPr>
        <w:t>24</w:t>
      </w:r>
      <w:r w:rsidR="006E2379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265DB8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4EE65AE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8964CB">
        <w:rPr>
          <w:rFonts w:ascii="Book Antiqua" w:hAnsi="Book Antiqua"/>
          <w:sz w:val="28"/>
          <w:szCs w:val="28"/>
        </w:rPr>
        <w:t>drůbková s masem a písmenky</w:t>
      </w:r>
    </w:p>
    <w:p w14:paraId="43B08E03" w14:textId="2CA520D1" w:rsidR="00920479" w:rsidRDefault="008964CB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Maďarský guláš, jemný knedlík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7CDD5D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8964CB">
        <w:rPr>
          <w:rFonts w:ascii="Book Antiqua" w:hAnsi="Book Antiqua"/>
          <w:sz w:val="28"/>
          <w:szCs w:val="28"/>
        </w:rPr>
        <w:t>25</w:t>
      </w:r>
      <w:r w:rsidR="00CC68AB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837C4A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8964CB">
        <w:rPr>
          <w:rFonts w:ascii="Book Antiqua" w:hAnsi="Book Antiqua"/>
          <w:sz w:val="28"/>
          <w:szCs w:val="28"/>
        </w:rPr>
        <w:t>vývar s játrovými knedlíčky</w:t>
      </w:r>
    </w:p>
    <w:p w14:paraId="5E4938AB" w14:textId="2C7FE6AA" w:rsidR="00EA735C" w:rsidRDefault="008964CB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kotlet, brambory se slaninou a cibulkou, okurkový salát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21C75B6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8964CB">
        <w:rPr>
          <w:rFonts w:ascii="Book Antiqua" w:hAnsi="Book Antiqua"/>
          <w:sz w:val="28"/>
          <w:szCs w:val="28"/>
        </w:rPr>
        <w:t>26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796E37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EB0436">
        <w:rPr>
          <w:rFonts w:ascii="Book Antiqua" w:hAnsi="Book Antiqua"/>
          <w:sz w:val="28"/>
          <w:szCs w:val="28"/>
        </w:rPr>
        <w:t>krupicová s vejci</w:t>
      </w:r>
    </w:p>
    <w:p w14:paraId="3C6D0893" w14:textId="301C4932" w:rsidR="00EA735C" w:rsidRPr="00856CA3" w:rsidRDefault="00EB0436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 v rajské omáčce</w:t>
      </w:r>
      <w:r w:rsidR="00B22A54">
        <w:rPr>
          <w:rFonts w:ascii="Book Antiqua" w:hAnsi="Book Antiqua"/>
          <w:sz w:val="28"/>
          <w:szCs w:val="28"/>
        </w:rPr>
        <w:t>, kolínka</w:t>
      </w:r>
    </w:p>
    <w:p w14:paraId="5C5613CB" w14:textId="3B3CE373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71567A">
        <w:rPr>
          <w:rFonts w:ascii="Book Antiqua" w:hAnsi="Book Antiqua"/>
          <w:sz w:val="28"/>
          <w:szCs w:val="28"/>
        </w:rPr>
        <w:t>2</w:t>
      </w:r>
      <w:r w:rsidR="008964CB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1E7F44FE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B22A54">
        <w:rPr>
          <w:rFonts w:ascii="Book Antiqua" w:hAnsi="Book Antiqua"/>
          <w:sz w:val="28"/>
          <w:szCs w:val="28"/>
        </w:rPr>
        <w:t xml:space="preserve">hovězí </w:t>
      </w:r>
      <w:r w:rsidR="0071567A">
        <w:rPr>
          <w:rFonts w:ascii="Book Antiqua" w:hAnsi="Book Antiqua"/>
          <w:sz w:val="28"/>
          <w:szCs w:val="28"/>
        </w:rPr>
        <w:t>vývar s</w:t>
      </w:r>
      <w:r w:rsidR="00B22A54">
        <w:rPr>
          <w:rFonts w:ascii="Book Antiqua" w:hAnsi="Book Antiqua"/>
          <w:sz w:val="28"/>
          <w:szCs w:val="28"/>
        </w:rPr>
        <w:t>e svítkem</w:t>
      </w:r>
    </w:p>
    <w:p w14:paraId="10A2DFB7" w14:textId="37F4B315" w:rsidR="00842203" w:rsidRPr="00856CA3" w:rsidRDefault="00FB2689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 šunkofleky, zelný salát</w:t>
      </w:r>
    </w:p>
    <w:p w14:paraId="54A6008A" w14:textId="3DBDF048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71567A">
        <w:rPr>
          <w:rFonts w:ascii="Book Antiqua" w:hAnsi="Book Antiqua"/>
          <w:sz w:val="28"/>
          <w:szCs w:val="28"/>
        </w:rPr>
        <w:t>2</w:t>
      </w:r>
      <w:r w:rsidR="008964CB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01B65F2F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FB2689">
        <w:rPr>
          <w:rFonts w:ascii="Book Antiqua" w:hAnsi="Book Antiqua"/>
          <w:sz w:val="28"/>
          <w:szCs w:val="28"/>
        </w:rPr>
        <w:t>hrstková</w:t>
      </w:r>
    </w:p>
    <w:p w14:paraId="54596149" w14:textId="32DA8381" w:rsidR="00305D36" w:rsidRDefault="00FB2689" w:rsidP="00A11606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vařené brambory, obloha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3708096F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71567A">
        <w:rPr>
          <w:rFonts w:ascii="Book Antiqua" w:hAnsi="Book Antiqua"/>
          <w:sz w:val="28"/>
          <w:szCs w:val="28"/>
        </w:rPr>
        <w:t>2</w:t>
      </w:r>
      <w:r w:rsidR="008964CB">
        <w:rPr>
          <w:rFonts w:ascii="Book Antiqua" w:hAnsi="Book Antiqua"/>
          <w:sz w:val="28"/>
          <w:szCs w:val="28"/>
        </w:rPr>
        <w:t>9</w:t>
      </w:r>
      <w:r w:rsidR="005A35BB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2A0936F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FB2689">
        <w:rPr>
          <w:rFonts w:ascii="Book Antiqua" w:hAnsi="Book Antiqua"/>
          <w:sz w:val="28"/>
          <w:szCs w:val="28"/>
        </w:rPr>
        <w:t>hovězí s rýží</w:t>
      </w:r>
    </w:p>
    <w:p w14:paraId="47D27E3B" w14:textId="2B715714" w:rsidR="00346495" w:rsidRDefault="0071567A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FB2689">
        <w:rPr>
          <w:rFonts w:ascii="Book Antiqua" w:hAnsi="Book Antiqua"/>
          <w:sz w:val="28"/>
          <w:szCs w:val="28"/>
        </w:rPr>
        <w:t>ý perkelt</w:t>
      </w:r>
      <w:r w:rsidR="00A11606">
        <w:rPr>
          <w:rFonts w:ascii="Book Antiqua" w:hAnsi="Book Antiqua"/>
          <w:sz w:val="28"/>
          <w:szCs w:val="28"/>
        </w:rPr>
        <w:t>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E594EA0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71567A">
        <w:rPr>
          <w:rFonts w:ascii="Book Antiqua" w:hAnsi="Book Antiqua"/>
          <w:sz w:val="28"/>
          <w:szCs w:val="28"/>
        </w:rPr>
        <w:t>3</w:t>
      </w:r>
      <w:r w:rsidR="008964CB">
        <w:rPr>
          <w:rFonts w:ascii="Book Antiqua" w:hAnsi="Book Antiqua"/>
          <w:sz w:val="28"/>
          <w:szCs w:val="28"/>
        </w:rPr>
        <w:t>0</w:t>
      </w:r>
      <w:r w:rsidR="003D3C5D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61729D18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FB2689">
        <w:rPr>
          <w:rFonts w:ascii="Book Antiqua" w:hAnsi="Book Antiqua"/>
          <w:sz w:val="28"/>
          <w:szCs w:val="28"/>
        </w:rPr>
        <w:t>slepičí s </w:t>
      </w:r>
      <w:proofErr w:type="spellStart"/>
      <w:r w:rsidR="00FB2689">
        <w:rPr>
          <w:rFonts w:ascii="Book Antiqua" w:hAnsi="Book Antiqua"/>
          <w:sz w:val="28"/>
          <w:szCs w:val="28"/>
        </w:rPr>
        <w:t>fitátovými</w:t>
      </w:r>
      <w:proofErr w:type="spellEnd"/>
      <w:r w:rsidR="00FB2689">
        <w:rPr>
          <w:rFonts w:ascii="Book Antiqua" w:hAnsi="Book Antiqua"/>
          <w:sz w:val="28"/>
          <w:szCs w:val="28"/>
        </w:rPr>
        <w:t xml:space="preserve"> nudlemi</w:t>
      </w:r>
    </w:p>
    <w:p w14:paraId="6BCEEBD4" w14:textId="271FC11A" w:rsidR="00FD71FD" w:rsidRPr="00856CA3" w:rsidRDefault="00FB2689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přírodní plátek,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644CA"/>
    <w:rsid w:val="00770093"/>
    <w:rsid w:val="007778BB"/>
    <w:rsid w:val="007C4B2A"/>
    <w:rsid w:val="007C7609"/>
    <w:rsid w:val="007D75FA"/>
    <w:rsid w:val="007F3F21"/>
    <w:rsid w:val="00836A63"/>
    <w:rsid w:val="00842203"/>
    <w:rsid w:val="0084634F"/>
    <w:rsid w:val="008528B0"/>
    <w:rsid w:val="00856CA3"/>
    <w:rsid w:val="00863F35"/>
    <w:rsid w:val="00890CC1"/>
    <w:rsid w:val="0089622C"/>
    <w:rsid w:val="008964CB"/>
    <w:rsid w:val="008A77DB"/>
    <w:rsid w:val="008C21EF"/>
    <w:rsid w:val="008C46DC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8334F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D021CC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2023-06-09T06:55:00Z</cp:lastPrinted>
  <dcterms:created xsi:type="dcterms:W3CDTF">2023-07-21T06:17:00Z</dcterms:created>
  <dcterms:modified xsi:type="dcterms:W3CDTF">2023-07-21T06:57:00Z</dcterms:modified>
</cp:coreProperties>
</file>