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48D47ECC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4090C">
        <w:rPr>
          <w:rFonts w:ascii="Book Antiqua" w:hAnsi="Book Antiqua"/>
          <w:sz w:val="56"/>
          <w:szCs w:val="56"/>
        </w:rPr>
        <w:t>12</w:t>
      </w:r>
      <w:r w:rsidRPr="00D93A16">
        <w:rPr>
          <w:rFonts w:ascii="Book Antiqua" w:hAnsi="Book Antiqua"/>
          <w:sz w:val="56"/>
          <w:szCs w:val="56"/>
        </w:rPr>
        <w:t>.</w:t>
      </w:r>
      <w:r w:rsidR="00A57CB8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E4090C">
        <w:rPr>
          <w:rFonts w:ascii="Book Antiqua" w:hAnsi="Book Antiqua"/>
          <w:sz w:val="56"/>
          <w:szCs w:val="56"/>
        </w:rPr>
        <w:t>18</w:t>
      </w:r>
      <w:r w:rsidRPr="00D93A16">
        <w:rPr>
          <w:rFonts w:ascii="Book Antiqua" w:hAnsi="Book Antiqua"/>
          <w:sz w:val="56"/>
          <w:szCs w:val="56"/>
        </w:rPr>
        <w:t>.</w:t>
      </w:r>
      <w:r w:rsidR="00A905F4">
        <w:rPr>
          <w:rFonts w:ascii="Book Antiqua" w:hAnsi="Book Antiqua"/>
          <w:sz w:val="56"/>
          <w:szCs w:val="56"/>
        </w:rPr>
        <w:t>7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2BDCC794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4090C">
        <w:rPr>
          <w:rFonts w:ascii="Book Antiqua" w:hAnsi="Book Antiqua"/>
          <w:sz w:val="36"/>
          <w:szCs w:val="36"/>
        </w:rPr>
        <w:t>12</w:t>
      </w:r>
      <w:r w:rsidR="00BA53FF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3C357FDF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E4090C">
        <w:rPr>
          <w:rFonts w:ascii="Book Antiqua" w:hAnsi="Book Antiqua"/>
          <w:sz w:val="32"/>
          <w:szCs w:val="32"/>
        </w:rPr>
        <w:t>Hrstková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23204C6" w14:textId="34208FB9" w:rsidR="00E4090C" w:rsidRDefault="00E4090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Zeleninový nákyp, brambory </w:t>
      </w:r>
      <w:r>
        <w:rPr>
          <w:rFonts w:ascii="Book Antiqua" w:hAnsi="Book Antiqua"/>
          <w:sz w:val="20"/>
          <w:szCs w:val="20"/>
        </w:rPr>
        <w:t>(1,3,7,9,10)</w:t>
      </w:r>
    </w:p>
    <w:p w14:paraId="41D0D03C" w14:textId="0ECC12EC" w:rsidR="00223FD0" w:rsidRPr="00426B0F" w:rsidRDefault="00E4090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kmíně, těstoviny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A905F4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0EF567F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E4090C">
        <w:rPr>
          <w:rFonts w:ascii="Book Antiqua" w:hAnsi="Book Antiqua"/>
          <w:sz w:val="36"/>
          <w:szCs w:val="36"/>
        </w:rPr>
        <w:t>13</w:t>
      </w:r>
      <w:r w:rsidR="002877ED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259CF11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E4090C">
        <w:rPr>
          <w:rFonts w:ascii="Book Antiqua" w:hAnsi="Book Antiqua"/>
          <w:sz w:val="32"/>
          <w:szCs w:val="32"/>
        </w:rPr>
        <w:t xml:space="preserve">Drůbková s rýží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354A2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D04A96E" w14:textId="1FA4F48E" w:rsidR="00E4090C" w:rsidRDefault="00E4090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Plněný bramborový knedlík, zelí </w:t>
      </w:r>
      <w:r>
        <w:rPr>
          <w:rFonts w:ascii="Book Antiqua" w:hAnsi="Book Antiqua"/>
          <w:sz w:val="20"/>
          <w:szCs w:val="20"/>
        </w:rPr>
        <w:t>(1,3,7,9,10)</w:t>
      </w:r>
    </w:p>
    <w:p w14:paraId="289ECC31" w14:textId="3D922AB3" w:rsidR="001D6F2F" w:rsidRDefault="00E4090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perkelt, houskový knedlík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13BBE646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E4090C">
        <w:rPr>
          <w:rFonts w:ascii="Book Antiqua" w:hAnsi="Book Antiqua"/>
          <w:sz w:val="36"/>
          <w:szCs w:val="36"/>
        </w:rPr>
        <w:t>14</w:t>
      </w:r>
      <w:r w:rsidR="0061624B">
        <w:rPr>
          <w:rFonts w:ascii="Book Antiqua" w:hAnsi="Book Antiqua"/>
          <w:sz w:val="36"/>
          <w:szCs w:val="36"/>
        </w:rPr>
        <w:t>.</w:t>
      </w:r>
      <w:r w:rsidR="00994BED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149B795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E4090C">
        <w:rPr>
          <w:rFonts w:ascii="Book Antiqua" w:hAnsi="Book Antiqua"/>
          <w:sz w:val="32"/>
          <w:szCs w:val="32"/>
        </w:rPr>
        <w:t>Brokolicová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7A1A1C37" w:rsidR="001D6F2F" w:rsidRDefault="00E4090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Vepřové, dušená mrkev,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258AEFE2" w:rsidR="001D6F2F" w:rsidRDefault="00E4090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rýže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0B7E85D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E4090C">
        <w:rPr>
          <w:rFonts w:ascii="Book Antiqua" w:hAnsi="Book Antiqua"/>
          <w:sz w:val="36"/>
          <w:szCs w:val="36"/>
        </w:rPr>
        <w:t>15</w:t>
      </w:r>
      <w:r w:rsidR="00A905F4">
        <w:rPr>
          <w:rFonts w:ascii="Book Antiqua" w:hAnsi="Book Antiqua"/>
          <w:sz w:val="36"/>
          <w:szCs w:val="36"/>
        </w:rPr>
        <w:t>.7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434F49F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E4090C">
        <w:rPr>
          <w:rFonts w:ascii="Book Antiqua" w:hAnsi="Book Antiqua"/>
          <w:sz w:val="32"/>
          <w:szCs w:val="32"/>
        </w:rPr>
        <w:t>Zeleninová se zavářkou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0640FCB0" w:rsidR="001D6F2F" w:rsidRDefault="00E4090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3789500D" w:rsidR="008D1A55" w:rsidRDefault="00E4090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Maďarský guláš, houskový knedlík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90580A"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5C2538">
        <w:rPr>
          <w:rFonts w:ascii="Book Antiqua" w:hAnsi="Book Antiqua"/>
          <w:sz w:val="20"/>
          <w:szCs w:val="20"/>
        </w:rPr>
        <w:t>,</w:t>
      </w:r>
      <w:r w:rsidR="00994BED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441491E7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E4090C">
        <w:rPr>
          <w:rFonts w:ascii="Book Antiqua" w:hAnsi="Book Antiqua"/>
          <w:sz w:val="36"/>
          <w:szCs w:val="36"/>
        </w:rPr>
        <w:t>16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4EC0051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E4090C">
        <w:rPr>
          <w:rFonts w:ascii="Book Antiqua" w:hAnsi="Book Antiqua"/>
          <w:sz w:val="32"/>
          <w:szCs w:val="32"/>
        </w:rPr>
        <w:t>S masovou rýží</w:t>
      </w:r>
      <w:r w:rsidR="00A905F4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0208AB0D" w:rsidR="001D6F2F" w:rsidRDefault="00E4090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Šišky s mákem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56AFB7D3" w:rsidR="008D1A55" w:rsidRDefault="00E4090C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knedlík, zelí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5978B5D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50835">
        <w:rPr>
          <w:rFonts w:ascii="Book Antiqua" w:hAnsi="Book Antiqua"/>
          <w:sz w:val="36"/>
          <w:szCs w:val="36"/>
        </w:rPr>
        <w:t>1</w:t>
      </w:r>
      <w:r w:rsidR="00E4090C">
        <w:rPr>
          <w:rFonts w:ascii="Book Antiqua" w:hAnsi="Book Antiqua"/>
          <w:sz w:val="36"/>
          <w:szCs w:val="36"/>
        </w:rPr>
        <w:t>7</w:t>
      </w:r>
      <w:r w:rsidR="00A905F4">
        <w:rPr>
          <w:rFonts w:ascii="Book Antiqua" w:hAnsi="Book Antiqua"/>
          <w:sz w:val="36"/>
          <w:szCs w:val="36"/>
        </w:rPr>
        <w:t>.7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7CE88D9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E4090C">
        <w:rPr>
          <w:rFonts w:ascii="Book Antiqua" w:hAnsi="Book Antiqua"/>
          <w:sz w:val="32"/>
          <w:szCs w:val="32"/>
        </w:rPr>
        <w:t>Vývar s polentou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0D9C2815" w14:textId="11DF0C09" w:rsidR="001D6F2F" w:rsidRDefault="00E4090C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Plněná vepřová roláda,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770F270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50835">
        <w:rPr>
          <w:rFonts w:ascii="Book Antiqua" w:hAnsi="Book Antiqua"/>
          <w:sz w:val="36"/>
          <w:szCs w:val="36"/>
        </w:rPr>
        <w:t>1</w:t>
      </w:r>
      <w:r w:rsidR="00E4090C">
        <w:rPr>
          <w:rFonts w:ascii="Book Antiqua" w:hAnsi="Book Antiqua"/>
          <w:sz w:val="36"/>
          <w:szCs w:val="36"/>
        </w:rPr>
        <w:t>8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03F9FF98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E4090C">
        <w:rPr>
          <w:rFonts w:ascii="Book Antiqua" w:hAnsi="Book Antiqua"/>
          <w:sz w:val="32"/>
          <w:szCs w:val="32"/>
        </w:rPr>
        <w:t>Debrecínská pečeně, houskový knedlík</w:t>
      </w:r>
      <w:r w:rsidR="00446319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E4090C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77BC1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54A20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55C2A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4BED"/>
    <w:rsid w:val="0099524E"/>
    <w:rsid w:val="009B55DB"/>
    <w:rsid w:val="009C4DB5"/>
    <w:rsid w:val="009D3490"/>
    <w:rsid w:val="009D3C59"/>
    <w:rsid w:val="009D45E0"/>
    <w:rsid w:val="009F6650"/>
    <w:rsid w:val="00A16BF9"/>
    <w:rsid w:val="00A50835"/>
    <w:rsid w:val="00A57CB8"/>
    <w:rsid w:val="00A905F4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4090C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2021-06-30T05:54:00Z</dcterms:created>
  <dcterms:modified xsi:type="dcterms:W3CDTF">2021-06-30T05:54:00Z</dcterms:modified>
</cp:coreProperties>
</file>