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Pr="00EA0B95" w:rsidRDefault="005F1CD5" w:rsidP="005F1CD5">
      <w:pPr>
        <w:pStyle w:val="Bezmezer"/>
        <w:ind w:right="-1276" w:hanging="1417"/>
        <w:rPr>
          <w:rFonts w:ascii="Book Antiqua" w:hAnsi="Book Antiqua"/>
        </w:rPr>
      </w:pPr>
    </w:p>
    <w:p w14:paraId="59CB20C0" w14:textId="3C484F7C" w:rsidR="00856CA3" w:rsidRDefault="00F83063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    </w:t>
      </w:r>
      <w:r w:rsidR="00EA0B95">
        <w:rPr>
          <w:noProof/>
        </w:rPr>
        <w:drawing>
          <wp:inline distT="0" distB="0" distL="0" distR="0" wp14:anchorId="37886A2D" wp14:editId="0826F496">
            <wp:extent cx="2857500" cy="1600200"/>
            <wp:effectExtent l="0" t="0" r="0" b="0"/>
            <wp:docPr id="1" name="Obrázek 1" descr="Hrachová kaše jinak: s arabským koř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achová kaše jinak: s arabským koření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117" w:rsidRPr="008C4117">
        <w:rPr>
          <w:noProof/>
        </w:rPr>
        <w:t xml:space="preserve"> </w:t>
      </w:r>
      <w:r w:rsidR="00EA0B95">
        <w:rPr>
          <w:noProof/>
        </w:rPr>
        <w:drawing>
          <wp:inline distT="0" distB="0" distL="0" distR="0" wp14:anchorId="41B4A7BA" wp14:editId="01C5CBC6">
            <wp:extent cx="2390775" cy="1590952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73" cy="159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AB8" w14:textId="2C09034D" w:rsidR="001D6F2F" w:rsidRPr="00856CA3" w:rsidRDefault="001D6F2F" w:rsidP="00DB4CA4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6137B2">
        <w:rPr>
          <w:rFonts w:ascii="Book Antiqua" w:hAnsi="Book Antiqua"/>
          <w:sz w:val="44"/>
          <w:szCs w:val="44"/>
        </w:rPr>
        <w:t>25</w:t>
      </w:r>
      <w:r w:rsidR="00C1630C">
        <w:rPr>
          <w:rFonts w:ascii="Book Antiqua" w:hAnsi="Book Antiqua"/>
          <w:sz w:val="44"/>
          <w:szCs w:val="44"/>
        </w:rPr>
        <w:t>.</w:t>
      </w:r>
      <w:r w:rsidR="00477A7C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>.20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6137B2">
        <w:rPr>
          <w:rFonts w:ascii="Book Antiqua" w:hAnsi="Book Antiqua"/>
          <w:sz w:val="44"/>
          <w:szCs w:val="44"/>
        </w:rPr>
        <w:t>1</w:t>
      </w:r>
      <w:r w:rsidR="00FE246D">
        <w:rPr>
          <w:rFonts w:ascii="Book Antiqua" w:hAnsi="Book Antiqua"/>
          <w:sz w:val="44"/>
          <w:szCs w:val="44"/>
        </w:rPr>
        <w:t>.</w:t>
      </w:r>
      <w:r w:rsidR="006137B2">
        <w:rPr>
          <w:rFonts w:ascii="Book Antiqua" w:hAnsi="Book Antiqua"/>
          <w:sz w:val="44"/>
          <w:szCs w:val="44"/>
        </w:rPr>
        <w:t>5</w:t>
      </w:r>
      <w:r w:rsidR="00B5023D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1D928924" w14:textId="0B92152B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6137B2">
        <w:rPr>
          <w:rFonts w:ascii="Book Antiqua" w:hAnsi="Book Antiqua"/>
          <w:sz w:val="28"/>
          <w:szCs w:val="28"/>
        </w:rPr>
        <w:t>25</w:t>
      </w:r>
      <w:r w:rsidR="00A829EA">
        <w:rPr>
          <w:rFonts w:ascii="Book Antiqua" w:hAnsi="Book Antiqua"/>
          <w:sz w:val="28"/>
          <w:szCs w:val="28"/>
        </w:rPr>
        <w:t>.</w:t>
      </w:r>
      <w:r w:rsidR="00477A7C">
        <w:rPr>
          <w:rFonts w:ascii="Book Antiqua" w:hAnsi="Book Antiqua"/>
          <w:sz w:val="28"/>
          <w:szCs w:val="28"/>
        </w:rPr>
        <w:t>4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C1630C">
        <w:rPr>
          <w:rFonts w:ascii="Book Antiqua" w:hAnsi="Book Antiqua"/>
          <w:sz w:val="28"/>
          <w:szCs w:val="28"/>
        </w:rPr>
        <w:t>2</w:t>
      </w:r>
    </w:p>
    <w:p w14:paraId="19A3EAD2" w14:textId="3E33AE1C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6137B2">
        <w:rPr>
          <w:rFonts w:ascii="Book Antiqua" w:hAnsi="Book Antiqua"/>
          <w:sz w:val="28"/>
          <w:szCs w:val="28"/>
        </w:rPr>
        <w:t>zeleninová se zavářkou</w:t>
      </w:r>
    </w:p>
    <w:p w14:paraId="40742B5E" w14:textId="708D013B" w:rsidR="00223FD0" w:rsidRDefault="006137B2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1) Mexický guláš, těstoviny</w:t>
      </w:r>
    </w:p>
    <w:p w14:paraId="6C75202E" w14:textId="2A616B55" w:rsidR="006137B2" w:rsidRPr="00856CA3" w:rsidRDefault="006137B2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2)</w:t>
      </w:r>
      <w:r w:rsidR="00AF52E3">
        <w:rPr>
          <w:rFonts w:ascii="Book Antiqua" w:hAnsi="Book Antiqua"/>
          <w:sz w:val="28"/>
          <w:szCs w:val="28"/>
        </w:rPr>
        <w:t xml:space="preserve"> Masové kuličky po čínsku, rýže</w:t>
      </w:r>
    </w:p>
    <w:p w14:paraId="6744F343" w14:textId="5E19B7D4" w:rsidR="00223FD0" w:rsidRPr="00DB4CA4" w:rsidRDefault="00223FD0" w:rsidP="00223FD0">
      <w:pPr>
        <w:pStyle w:val="Bezmezer"/>
        <w:ind w:left="1080"/>
        <w:rPr>
          <w:rFonts w:ascii="Book Antiqua" w:hAnsi="Book Antiqua"/>
          <w:sz w:val="32"/>
          <w:szCs w:val="32"/>
        </w:rPr>
      </w:pPr>
    </w:p>
    <w:p w14:paraId="5B3539F0" w14:textId="7AB6FB3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6137B2">
        <w:rPr>
          <w:rFonts w:ascii="Book Antiqua" w:hAnsi="Book Antiqua"/>
          <w:sz w:val="28"/>
          <w:szCs w:val="28"/>
        </w:rPr>
        <w:t>26</w:t>
      </w:r>
      <w:r w:rsidR="008D1A55" w:rsidRPr="00856CA3">
        <w:rPr>
          <w:rFonts w:ascii="Book Antiqua" w:hAnsi="Book Antiqua"/>
          <w:sz w:val="28"/>
          <w:szCs w:val="28"/>
        </w:rPr>
        <w:t>.</w:t>
      </w:r>
      <w:r w:rsidR="00477A7C">
        <w:rPr>
          <w:rFonts w:ascii="Book Antiqua" w:hAnsi="Book Antiqua"/>
          <w:sz w:val="28"/>
          <w:szCs w:val="28"/>
        </w:rPr>
        <w:t>4</w:t>
      </w:r>
      <w:r w:rsidR="006C5836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C1630C">
        <w:rPr>
          <w:rFonts w:ascii="Book Antiqua" w:hAnsi="Book Antiqua"/>
          <w:sz w:val="28"/>
          <w:szCs w:val="28"/>
        </w:rPr>
        <w:t>2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6F7998EA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752B7E">
        <w:rPr>
          <w:rFonts w:ascii="Book Antiqua" w:hAnsi="Book Antiqua"/>
          <w:sz w:val="28"/>
          <w:szCs w:val="28"/>
        </w:rPr>
        <w:t>uzená kroupová</w:t>
      </w:r>
    </w:p>
    <w:p w14:paraId="41190E1A" w14:textId="193D5C3B" w:rsidR="0035622D" w:rsidRDefault="00AF52E3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Pašerácké </w:t>
      </w:r>
      <w:r w:rsidR="0054259C">
        <w:rPr>
          <w:rFonts w:ascii="Book Antiqua" w:hAnsi="Book Antiqua"/>
          <w:sz w:val="28"/>
          <w:szCs w:val="28"/>
        </w:rPr>
        <w:t>žebírko</w:t>
      </w:r>
      <w:r w:rsidR="00477A7C">
        <w:rPr>
          <w:rFonts w:ascii="Book Antiqua" w:hAnsi="Book Antiqua"/>
          <w:sz w:val="28"/>
          <w:szCs w:val="28"/>
        </w:rPr>
        <w:t>, brambory</w:t>
      </w:r>
    </w:p>
    <w:p w14:paraId="62080409" w14:textId="0490B90C" w:rsidR="0054259C" w:rsidRPr="00856CA3" w:rsidRDefault="0054259C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2) Vařené uzené, hrachová kaše, okurka</w:t>
      </w:r>
    </w:p>
    <w:p w14:paraId="61A1CCF1" w14:textId="05FF603C" w:rsidR="00223FD0" w:rsidRPr="00DB4CA4" w:rsidRDefault="00223FD0" w:rsidP="00223FD0">
      <w:pPr>
        <w:pStyle w:val="Bezmezer"/>
        <w:ind w:left="1066"/>
        <w:rPr>
          <w:rFonts w:ascii="Book Antiqua" w:hAnsi="Book Antiqua"/>
          <w:sz w:val="32"/>
          <w:szCs w:val="32"/>
        </w:rPr>
      </w:pPr>
    </w:p>
    <w:p w14:paraId="1740332A" w14:textId="2B10D36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1C0776">
        <w:rPr>
          <w:rFonts w:ascii="Book Antiqua" w:hAnsi="Book Antiqua"/>
          <w:sz w:val="28"/>
          <w:szCs w:val="28"/>
        </w:rPr>
        <w:t>2</w:t>
      </w:r>
      <w:r w:rsidR="006137B2">
        <w:rPr>
          <w:rFonts w:ascii="Book Antiqua" w:hAnsi="Book Antiqua"/>
          <w:sz w:val="28"/>
          <w:szCs w:val="28"/>
        </w:rPr>
        <w:t>7</w:t>
      </w:r>
      <w:r w:rsidR="00B26F7E">
        <w:rPr>
          <w:rFonts w:ascii="Book Antiqua" w:hAnsi="Book Antiqua"/>
          <w:sz w:val="28"/>
          <w:szCs w:val="28"/>
        </w:rPr>
        <w:t>.</w:t>
      </w:r>
      <w:r w:rsidR="00477A7C">
        <w:rPr>
          <w:rFonts w:ascii="Book Antiqua" w:hAnsi="Book Antiqua"/>
          <w:sz w:val="28"/>
          <w:szCs w:val="28"/>
        </w:rPr>
        <w:t>4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BC463D">
        <w:rPr>
          <w:rFonts w:ascii="Book Antiqua" w:hAnsi="Book Antiqua"/>
          <w:sz w:val="28"/>
          <w:szCs w:val="28"/>
        </w:rPr>
        <w:t>2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6F5930F1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54259C">
        <w:rPr>
          <w:rFonts w:ascii="Book Antiqua" w:hAnsi="Book Antiqua"/>
          <w:sz w:val="28"/>
          <w:szCs w:val="28"/>
        </w:rPr>
        <w:t>slepičí</w:t>
      </w:r>
    </w:p>
    <w:p w14:paraId="7B649286" w14:textId="086D07A7" w:rsidR="00920479" w:rsidRDefault="0054259C" w:rsidP="0054259C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1) </w:t>
      </w:r>
      <w:r w:rsidR="00B5023D">
        <w:rPr>
          <w:rFonts w:ascii="Book Antiqua" w:hAnsi="Book Antiqua"/>
          <w:sz w:val="28"/>
          <w:szCs w:val="28"/>
        </w:rPr>
        <w:t xml:space="preserve">Vepřové </w:t>
      </w:r>
      <w:r w:rsidR="00477A7C">
        <w:rPr>
          <w:rFonts w:ascii="Book Antiqua" w:hAnsi="Book Antiqua"/>
          <w:sz w:val="28"/>
          <w:szCs w:val="28"/>
        </w:rPr>
        <w:t xml:space="preserve">na </w:t>
      </w:r>
      <w:r>
        <w:rPr>
          <w:rFonts w:ascii="Book Antiqua" w:hAnsi="Book Antiqua"/>
          <w:sz w:val="28"/>
          <w:szCs w:val="28"/>
        </w:rPr>
        <w:t>kari</w:t>
      </w:r>
      <w:r w:rsidR="00F53F50">
        <w:rPr>
          <w:rFonts w:ascii="Book Antiqua" w:hAnsi="Book Antiqua"/>
          <w:sz w:val="28"/>
          <w:szCs w:val="28"/>
        </w:rPr>
        <w:t>, houskový</w:t>
      </w:r>
      <w:r w:rsidR="004B678A">
        <w:rPr>
          <w:rFonts w:ascii="Book Antiqua" w:hAnsi="Book Antiqua"/>
          <w:sz w:val="28"/>
          <w:szCs w:val="28"/>
        </w:rPr>
        <w:t xml:space="preserve"> knedlík</w:t>
      </w:r>
    </w:p>
    <w:p w14:paraId="77C608F5" w14:textId="59CB3C9A" w:rsidR="0054259C" w:rsidRDefault="0054259C" w:rsidP="0054259C">
      <w:pPr>
        <w:pStyle w:val="Bezmezer"/>
        <w:ind w:left="-426"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2)  Zeleninové rizoto s masem, obloha</w:t>
      </w:r>
    </w:p>
    <w:p w14:paraId="5C5613CB" w14:textId="543D96F6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1C0776">
        <w:rPr>
          <w:rFonts w:ascii="Book Antiqua" w:hAnsi="Book Antiqua"/>
          <w:sz w:val="28"/>
          <w:szCs w:val="28"/>
        </w:rPr>
        <w:t>2</w:t>
      </w:r>
      <w:r w:rsidR="006137B2">
        <w:rPr>
          <w:rFonts w:ascii="Book Antiqua" w:hAnsi="Book Antiqua"/>
          <w:sz w:val="28"/>
          <w:szCs w:val="28"/>
        </w:rPr>
        <w:t>8</w:t>
      </w:r>
      <w:r w:rsidR="00201627">
        <w:rPr>
          <w:rFonts w:ascii="Book Antiqua" w:hAnsi="Book Antiqua"/>
          <w:sz w:val="28"/>
          <w:szCs w:val="28"/>
        </w:rPr>
        <w:t>.</w:t>
      </w:r>
      <w:r w:rsidR="00477A7C">
        <w:rPr>
          <w:rFonts w:ascii="Book Antiqua" w:hAnsi="Book Antiqua"/>
          <w:sz w:val="28"/>
          <w:szCs w:val="28"/>
        </w:rPr>
        <w:t>4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7665C69C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5622D">
        <w:rPr>
          <w:rFonts w:ascii="Book Antiqua" w:hAnsi="Book Antiqua"/>
          <w:sz w:val="28"/>
          <w:szCs w:val="28"/>
        </w:rPr>
        <w:t xml:space="preserve">: </w:t>
      </w:r>
      <w:r w:rsidR="0054259C">
        <w:rPr>
          <w:rFonts w:ascii="Book Antiqua" w:hAnsi="Book Antiqua"/>
          <w:sz w:val="28"/>
          <w:szCs w:val="28"/>
        </w:rPr>
        <w:t>kmínová s vejci</w:t>
      </w:r>
    </w:p>
    <w:p w14:paraId="5E022BA0" w14:textId="64B4D570" w:rsidR="00FE246D" w:rsidRDefault="0054259C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1) Plněné</w:t>
      </w:r>
      <w:r w:rsidR="00F53F50">
        <w:rPr>
          <w:rFonts w:ascii="Book Antiqua" w:hAnsi="Book Antiqua"/>
          <w:sz w:val="28"/>
          <w:szCs w:val="28"/>
        </w:rPr>
        <w:t xml:space="preserve"> bramborov</w:t>
      </w:r>
      <w:r>
        <w:rPr>
          <w:rFonts w:ascii="Book Antiqua" w:hAnsi="Book Antiqua"/>
          <w:sz w:val="28"/>
          <w:szCs w:val="28"/>
        </w:rPr>
        <w:t>é</w:t>
      </w:r>
      <w:r w:rsidR="00F53F50">
        <w:rPr>
          <w:rFonts w:ascii="Book Antiqua" w:hAnsi="Book Antiqua"/>
          <w:sz w:val="28"/>
          <w:szCs w:val="28"/>
        </w:rPr>
        <w:t xml:space="preserve"> knedlík</w:t>
      </w:r>
      <w:r>
        <w:rPr>
          <w:rFonts w:ascii="Book Antiqua" w:hAnsi="Book Antiqua"/>
          <w:sz w:val="28"/>
          <w:szCs w:val="28"/>
        </w:rPr>
        <w:t>y, zelí</w:t>
      </w:r>
    </w:p>
    <w:p w14:paraId="54134A0F" w14:textId="35EB2280" w:rsidR="00DB4CA4" w:rsidRPr="0054259C" w:rsidRDefault="0054259C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 w:rsidRPr="0054259C">
        <w:rPr>
          <w:rFonts w:ascii="Book Antiqua" w:hAnsi="Book Antiqua"/>
          <w:sz w:val="28"/>
          <w:szCs w:val="28"/>
        </w:rPr>
        <w:t>2) Čočka na kyselo</w:t>
      </w:r>
      <w:r w:rsidR="005202E2">
        <w:rPr>
          <w:rFonts w:ascii="Book Antiqua" w:hAnsi="Book Antiqua"/>
          <w:sz w:val="28"/>
          <w:szCs w:val="28"/>
        </w:rPr>
        <w:t>, vejce, obloha</w:t>
      </w:r>
      <w:r w:rsidRPr="0054259C">
        <w:rPr>
          <w:rFonts w:ascii="Book Antiqua" w:hAnsi="Book Antiqua"/>
          <w:sz w:val="28"/>
          <w:szCs w:val="28"/>
        </w:rPr>
        <w:t xml:space="preserve"> </w:t>
      </w:r>
    </w:p>
    <w:p w14:paraId="54A6008A" w14:textId="649A9616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</w:t>
      </w:r>
      <w:r w:rsidR="001C0776">
        <w:rPr>
          <w:rFonts w:ascii="Book Antiqua" w:hAnsi="Book Antiqua"/>
          <w:sz w:val="28"/>
          <w:szCs w:val="28"/>
        </w:rPr>
        <w:t>2</w:t>
      </w:r>
      <w:r w:rsidR="006137B2">
        <w:rPr>
          <w:rFonts w:ascii="Book Antiqua" w:hAnsi="Book Antiqua"/>
          <w:sz w:val="28"/>
          <w:szCs w:val="28"/>
        </w:rPr>
        <w:t>9</w:t>
      </w:r>
      <w:r w:rsidR="006C5836">
        <w:rPr>
          <w:rFonts w:ascii="Book Antiqua" w:hAnsi="Book Antiqua"/>
          <w:sz w:val="28"/>
          <w:szCs w:val="28"/>
        </w:rPr>
        <w:t>.</w:t>
      </w:r>
      <w:r w:rsidR="00B5023D">
        <w:rPr>
          <w:rFonts w:ascii="Book Antiqua" w:hAnsi="Book Antiqua"/>
          <w:sz w:val="28"/>
          <w:szCs w:val="28"/>
        </w:rPr>
        <w:t>4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3BA96C6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EE0ED4">
        <w:rPr>
          <w:rFonts w:ascii="Book Antiqua" w:hAnsi="Book Antiqua"/>
          <w:sz w:val="28"/>
          <w:szCs w:val="28"/>
        </w:rPr>
        <w:t xml:space="preserve">: </w:t>
      </w:r>
      <w:r w:rsidR="006137B2">
        <w:rPr>
          <w:rFonts w:ascii="Book Antiqua" w:hAnsi="Book Antiqua"/>
          <w:sz w:val="28"/>
          <w:szCs w:val="28"/>
        </w:rPr>
        <w:t>s masovými knedlíčky</w:t>
      </w:r>
    </w:p>
    <w:p w14:paraId="050C94EA" w14:textId="0441B75A" w:rsidR="001D2DBE" w:rsidRDefault="001D2DBE" w:rsidP="00BC760C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BC760C">
        <w:rPr>
          <w:rFonts w:ascii="Book Antiqua" w:hAnsi="Book Antiqua"/>
          <w:sz w:val="28"/>
          <w:szCs w:val="28"/>
        </w:rPr>
        <w:tab/>
      </w:r>
      <w:r w:rsidR="005202E2">
        <w:rPr>
          <w:rFonts w:ascii="Book Antiqua" w:hAnsi="Book Antiqua"/>
          <w:sz w:val="28"/>
          <w:szCs w:val="28"/>
        </w:rPr>
        <w:t>1) Kynuté povidlové knedlíky</w:t>
      </w:r>
    </w:p>
    <w:p w14:paraId="6823A9E5" w14:textId="1963C93F" w:rsidR="005202E2" w:rsidRDefault="005202E2" w:rsidP="00BC760C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2) Pečená sekaná, bramborová kaše, okurka</w:t>
      </w:r>
    </w:p>
    <w:p w14:paraId="5DC81DA3" w14:textId="77777777" w:rsidR="000A48FB" w:rsidRDefault="000A48FB" w:rsidP="00BC760C">
      <w:pPr>
        <w:pStyle w:val="Bezmezer"/>
        <w:rPr>
          <w:rFonts w:ascii="Book Antiqua" w:hAnsi="Book Antiqua"/>
          <w:sz w:val="28"/>
          <w:szCs w:val="28"/>
        </w:rPr>
      </w:pPr>
    </w:p>
    <w:p w14:paraId="54596149" w14:textId="36C110D9" w:rsidR="00305D36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1DB91E5F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6137B2">
        <w:rPr>
          <w:rFonts w:ascii="Book Antiqua" w:hAnsi="Book Antiqua"/>
          <w:sz w:val="28"/>
          <w:szCs w:val="28"/>
        </w:rPr>
        <w:t>30.</w:t>
      </w:r>
      <w:r w:rsidR="00B5023D">
        <w:rPr>
          <w:rFonts w:ascii="Book Antiqua" w:hAnsi="Book Antiqua"/>
          <w:sz w:val="28"/>
          <w:szCs w:val="28"/>
        </w:rPr>
        <w:t>4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  <w:r w:rsidR="00F44C2E">
        <w:rPr>
          <w:rFonts w:ascii="Book Antiqua" w:hAnsi="Book Antiqua"/>
          <w:sz w:val="28"/>
          <w:szCs w:val="28"/>
        </w:rPr>
        <w:tab/>
      </w:r>
      <w:r w:rsidR="00F44C2E">
        <w:rPr>
          <w:rFonts w:ascii="Book Antiqua" w:hAnsi="Book Antiqua"/>
          <w:sz w:val="28"/>
          <w:szCs w:val="28"/>
        </w:rPr>
        <w:tab/>
      </w:r>
    </w:p>
    <w:p w14:paraId="756DBD0D" w14:textId="5D83F79A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6137B2">
        <w:rPr>
          <w:rFonts w:ascii="Book Antiqua" w:hAnsi="Book Antiqua"/>
          <w:sz w:val="28"/>
          <w:szCs w:val="28"/>
        </w:rPr>
        <w:t>vývar s vejci</w:t>
      </w:r>
    </w:p>
    <w:p w14:paraId="6098F7B9" w14:textId="1F6453A7" w:rsidR="00223FD0" w:rsidRPr="00856CA3" w:rsidRDefault="006137B2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Debrecínský guláš</w:t>
      </w:r>
      <w:r w:rsidR="00EE0ED4">
        <w:rPr>
          <w:rFonts w:ascii="Book Antiqua" w:hAnsi="Book Antiqua"/>
          <w:sz w:val="28"/>
          <w:szCs w:val="28"/>
        </w:rPr>
        <w:t>, houskový knedlík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18CB4424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317B9">
        <w:rPr>
          <w:rFonts w:ascii="Book Antiqua" w:hAnsi="Book Antiqua"/>
          <w:sz w:val="28"/>
          <w:szCs w:val="28"/>
        </w:rPr>
        <w:t xml:space="preserve"> </w:t>
      </w:r>
      <w:r w:rsidR="006137B2">
        <w:rPr>
          <w:rFonts w:ascii="Book Antiqua" w:hAnsi="Book Antiqua"/>
          <w:sz w:val="28"/>
          <w:szCs w:val="28"/>
        </w:rPr>
        <w:t>1</w:t>
      </w:r>
      <w:r w:rsidR="008D1A55" w:rsidRPr="00856CA3">
        <w:rPr>
          <w:rFonts w:ascii="Book Antiqua" w:hAnsi="Book Antiqua"/>
          <w:sz w:val="28"/>
          <w:szCs w:val="28"/>
        </w:rPr>
        <w:t>.</w:t>
      </w:r>
      <w:r w:rsidR="006137B2">
        <w:rPr>
          <w:rFonts w:ascii="Book Antiqua" w:hAnsi="Book Antiqua"/>
          <w:sz w:val="28"/>
          <w:szCs w:val="28"/>
        </w:rPr>
        <w:t>5</w:t>
      </w:r>
      <w:r w:rsidR="00B5023D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FE246D">
        <w:rPr>
          <w:rFonts w:ascii="Book Antiqua" w:hAnsi="Book Antiqua"/>
          <w:sz w:val="28"/>
          <w:szCs w:val="28"/>
        </w:rPr>
        <w:t>2</w:t>
      </w:r>
    </w:p>
    <w:p w14:paraId="12FB1B85" w14:textId="0245BD5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 xml:space="preserve">Polévka: </w:t>
      </w:r>
      <w:r w:rsidR="004E7A1B" w:rsidRPr="00856CA3">
        <w:rPr>
          <w:rFonts w:ascii="Book Antiqua" w:hAnsi="Book Antiqua"/>
          <w:sz w:val="28"/>
          <w:szCs w:val="28"/>
        </w:rPr>
        <w:t>h</w:t>
      </w:r>
      <w:r w:rsidR="0017203C" w:rsidRPr="00856CA3">
        <w:rPr>
          <w:rFonts w:ascii="Book Antiqua" w:hAnsi="Book Antiqua"/>
          <w:sz w:val="28"/>
          <w:szCs w:val="28"/>
        </w:rPr>
        <w:t>ovězí vývar s nudlemi</w:t>
      </w:r>
    </w:p>
    <w:p w14:paraId="6BCEEBD4" w14:textId="43FB41CE" w:rsidR="00FD71FD" w:rsidRPr="00856CA3" w:rsidRDefault="006137B2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plátek na bylinkách</w:t>
      </w:r>
      <w:r w:rsidR="00EE0ED4">
        <w:rPr>
          <w:rFonts w:ascii="Book Antiqua" w:hAnsi="Book Antiqua"/>
          <w:sz w:val="28"/>
          <w:szCs w:val="28"/>
        </w:rPr>
        <w:t>, brambor</w:t>
      </w:r>
      <w:r w:rsidR="00DB4CA4">
        <w:rPr>
          <w:rFonts w:ascii="Book Antiqua" w:hAnsi="Book Antiqua"/>
          <w:sz w:val="28"/>
          <w:szCs w:val="28"/>
        </w:rPr>
        <w:t>y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703798509">
    <w:abstractNumId w:val="9"/>
  </w:num>
  <w:num w:numId="2" w16cid:durableId="1715033545">
    <w:abstractNumId w:val="6"/>
  </w:num>
  <w:num w:numId="3" w16cid:durableId="1279220428">
    <w:abstractNumId w:val="2"/>
  </w:num>
  <w:num w:numId="4" w16cid:durableId="219099937">
    <w:abstractNumId w:val="3"/>
  </w:num>
  <w:num w:numId="5" w16cid:durableId="1089428097">
    <w:abstractNumId w:val="4"/>
  </w:num>
  <w:num w:numId="6" w16cid:durableId="1402942893">
    <w:abstractNumId w:val="8"/>
  </w:num>
  <w:num w:numId="7" w16cid:durableId="466432073">
    <w:abstractNumId w:val="5"/>
  </w:num>
  <w:num w:numId="8" w16cid:durableId="260181718">
    <w:abstractNumId w:val="0"/>
  </w:num>
  <w:num w:numId="9" w16cid:durableId="66617066">
    <w:abstractNumId w:val="1"/>
  </w:num>
  <w:num w:numId="10" w16cid:durableId="589966572">
    <w:abstractNumId w:val="7"/>
  </w:num>
  <w:num w:numId="11" w16cid:durableId="1575355064">
    <w:abstractNumId w:val="10"/>
  </w:num>
  <w:num w:numId="12" w16cid:durableId="1777360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A48FB"/>
    <w:rsid w:val="000B2965"/>
    <w:rsid w:val="000B7C90"/>
    <w:rsid w:val="000C39AA"/>
    <w:rsid w:val="00104047"/>
    <w:rsid w:val="00114451"/>
    <w:rsid w:val="00115A08"/>
    <w:rsid w:val="00150763"/>
    <w:rsid w:val="00152473"/>
    <w:rsid w:val="0016645D"/>
    <w:rsid w:val="0017203C"/>
    <w:rsid w:val="001752D5"/>
    <w:rsid w:val="001A6EE9"/>
    <w:rsid w:val="001C0776"/>
    <w:rsid w:val="001C35EB"/>
    <w:rsid w:val="001C3F7D"/>
    <w:rsid w:val="001D2DBE"/>
    <w:rsid w:val="001D6F2F"/>
    <w:rsid w:val="001E55CA"/>
    <w:rsid w:val="001E566F"/>
    <w:rsid w:val="001E7ED0"/>
    <w:rsid w:val="001F0A9D"/>
    <w:rsid w:val="00201627"/>
    <w:rsid w:val="0020495B"/>
    <w:rsid w:val="002129A7"/>
    <w:rsid w:val="002137A6"/>
    <w:rsid w:val="00223FD0"/>
    <w:rsid w:val="00240E5D"/>
    <w:rsid w:val="00262D8B"/>
    <w:rsid w:val="002A4711"/>
    <w:rsid w:val="002C66CA"/>
    <w:rsid w:val="002E2736"/>
    <w:rsid w:val="002E3A56"/>
    <w:rsid w:val="002F0342"/>
    <w:rsid w:val="002F09D9"/>
    <w:rsid w:val="002F51EC"/>
    <w:rsid w:val="00305D36"/>
    <w:rsid w:val="00307FFC"/>
    <w:rsid w:val="00320161"/>
    <w:rsid w:val="003248E5"/>
    <w:rsid w:val="003317B9"/>
    <w:rsid w:val="00352601"/>
    <w:rsid w:val="003552C6"/>
    <w:rsid w:val="0035622D"/>
    <w:rsid w:val="00362750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76B5D"/>
    <w:rsid w:val="00477A7C"/>
    <w:rsid w:val="004A4809"/>
    <w:rsid w:val="004A6297"/>
    <w:rsid w:val="004A65BC"/>
    <w:rsid w:val="004B07CD"/>
    <w:rsid w:val="004B678A"/>
    <w:rsid w:val="004C6D79"/>
    <w:rsid w:val="004D078B"/>
    <w:rsid w:val="004E7A1B"/>
    <w:rsid w:val="004F4723"/>
    <w:rsid w:val="005202E2"/>
    <w:rsid w:val="005206BC"/>
    <w:rsid w:val="00520B2F"/>
    <w:rsid w:val="00535775"/>
    <w:rsid w:val="0054259C"/>
    <w:rsid w:val="005439FE"/>
    <w:rsid w:val="0056181B"/>
    <w:rsid w:val="00572D3E"/>
    <w:rsid w:val="00585382"/>
    <w:rsid w:val="00597463"/>
    <w:rsid w:val="005B1875"/>
    <w:rsid w:val="005C186B"/>
    <w:rsid w:val="005F1CD5"/>
    <w:rsid w:val="005F48E4"/>
    <w:rsid w:val="0060495D"/>
    <w:rsid w:val="006137B2"/>
    <w:rsid w:val="0061624B"/>
    <w:rsid w:val="006176A7"/>
    <w:rsid w:val="006242F3"/>
    <w:rsid w:val="006851B0"/>
    <w:rsid w:val="006A008E"/>
    <w:rsid w:val="006C4AB5"/>
    <w:rsid w:val="006C5836"/>
    <w:rsid w:val="006C5A36"/>
    <w:rsid w:val="006D79F6"/>
    <w:rsid w:val="00704766"/>
    <w:rsid w:val="00752B7E"/>
    <w:rsid w:val="007644CA"/>
    <w:rsid w:val="00770093"/>
    <w:rsid w:val="007778BB"/>
    <w:rsid w:val="00797554"/>
    <w:rsid w:val="007F3F21"/>
    <w:rsid w:val="0084634F"/>
    <w:rsid w:val="008528B0"/>
    <w:rsid w:val="00856CA3"/>
    <w:rsid w:val="008A77DB"/>
    <w:rsid w:val="008B4BCF"/>
    <w:rsid w:val="008C4117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524E"/>
    <w:rsid w:val="009A1F89"/>
    <w:rsid w:val="009B55DB"/>
    <w:rsid w:val="009C4DB5"/>
    <w:rsid w:val="009D45E0"/>
    <w:rsid w:val="00A06EB8"/>
    <w:rsid w:val="00A116AD"/>
    <w:rsid w:val="00A16BF9"/>
    <w:rsid w:val="00A73E89"/>
    <w:rsid w:val="00A829EA"/>
    <w:rsid w:val="00A94C31"/>
    <w:rsid w:val="00A97E17"/>
    <w:rsid w:val="00AA2936"/>
    <w:rsid w:val="00AD640C"/>
    <w:rsid w:val="00AD7535"/>
    <w:rsid w:val="00AF52E3"/>
    <w:rsid w:val="00B15259"/>
    <w:rsid w:val="00B206C4"/>
    <w:rsid w:val="00B2353B"/>
    <w:rsid w:val="00B26F7E"/>
    <w:rsid w:val="00B5023D"/>
    <w:rsid w:val="00B7299B"/>
    <w:rsid w:val="00B80319"/>
    <w:rsid w:val="00BC2EF2"/>
    <w:rsid w:val="00BC463D"/>
    <w:rsid w:val="00BC760C"/>
    <w:rsid w:val="00BE6DC5"/>
    <w:rsid w:val="00BF0DA5"/>
    <w:rsid w:val="00C1630C"/>
    <w:rsid w:val="00C439CA"/>
    <w:rsid w:val="00C6610D"/>
    <w:rsid w:val="00C85C70"/>
    <w:rsid w:val="00CE06E8"/>
    <w:rsid w:val="00CE1E2A"/>
    <w:rsid w:val="00CE26AC"/>
    <w:rsid w:val="00CE5C57"/>
    <w:rsid w:val="00CE64D3"/>
    <w:rsid w:val="00D057EC"/>
    <w:rsid w:val="00D12CBB"/>
    <w:rsid w:val="00D138EF"/>
    <w:rsid w:val="00D341F9"/>
    <w:rsid w:val="00D5128D"/>
    <w:rsid w:val="00D93168"/>
    <w:rsid w:val="00D94F8C"/>
    <w:rsid w:val="00DB4CA4"/>
    <w:rsid w:val="00DD51BB"/>
    <w:rsid w:val="00DD71A5"/>
    <w:rsid w:val="00DF00C2"/>
    <w:rsid w:val="00DF1CE3"/>
    <w:rsid w:val="00E24B0A"/>
    <w:rsid w:val="00E30B66"/>
    <w:rsid w:val="00E60523"/>
    <w:rsid w:val="00E621B5"/>
    <w:rsid w:val="00E66EE5"/>
    <w:rsid w:val="00E706BC"/>
    <w:rsid w:val="00E9177B"/>
    <w:rsid w:val="00E92A34"/>
    <w:rsid w:val="00EA0B95"/>
    <w:rsid w:val="00EA2E95"/>
    <w:rsid w:val="00ED3BC9"/>
    <w:rsid w:val="00ED411A"/>
    <w:rsid w:val="00ED647F"/>
    <w:rsid w:val="00ED709C"/>
    <w:rsid w:val="00EE0ED4"/>
    <w:rsid w:val="00EE302B"/>
    <w:rsid w:val="00EF2E95"/>
    <w:rsid w:val="00F214AF"/>
    <w:rsid w:val="00F33103"/>
    <w:rsid w:val="00F405B0"/>
    <w:rsid w:val="00F44C2E"/>
    <w:rsid w:val="00F53F50"/>
    <w:rsid w:val="00F66822"/>
    <w:rsid w:val="00F73C56"/>
    <w:rsid w:val="00F7775D"/>
    <w:rsid w:val="00F811F0"/>
    <w:rsid w:val="00F83063"/>
    <w:rsid w:val="00F96701"/>
    <w:rsid w:val="00FB130E"/>
    <w:rsid w:val="00FB2AE2"/>
    <w:rsid w:val="00FD0AC7"/>
    <w:rsid w:val="00FD10DC"/>
    <w:rsid w:val="00FD1BCD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2022-03-03T06:52:00Z</cp:lastPrinted>
  <dcterms:created xsi:type="dcterms:W3CDTF">2022-04-14T04:43:00Z</dcterms:created>
  <dcterms:modified xsi:type="dcterms:W3CDTF">2022-04-14T07:35:00Z</dcterms:modified>
</cp:coreProperties>
</file>