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41B7" w14:textId="77777777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  <w:r w:rsidRPr="005F1CD5">
        <w:rPr>
          <w:noProof/>
          <w:lang w:eastAsia="cs-CZ"/>
        </w:rPr>
        <w:drawing>
          <wp:inline distT="0" distB="0" distL="0" distR="0" wp14:anchorId="4FEDDA3B" wp14:editId="72D9F88D">
            <wp:extent cx="7534275" cy="15716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2F2D323" w14:textId="7DDFAB4A" w:rsidR="001D6F2F" w:rsidRPr="00D93A16" w:rsidRDefault="001D6F2F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 w:rsidRPr="00D93A16">
        <w:rPr>
          <w:rFonts w:ascii="Book Antiqua" w:hAnsi="Book Antiqua"/>
          <w:sz w:val="56"/>
          <w:szCs w:val="56"/>
        </w:rPr>
        <w:t xml:space="preserve">Jídelní lístek </w:t>
      </w:r>
      <w:r w:rsidR="00A16BC3">
        <w:rPr>
          <w:rFonts w:ascii="Book Antiqua" w:hAnsi="Book Antiqua"/>
          <w:sz w:val="56"/>
          <w:szCs w:val="56"/>
        </w:rPr>
        <w:t>24</w:t>
      </w:r>
      <w:r w:rsidRPr="00D93A16">
        <w:rPr>
          <w:rFonts w:ascii="Book Antiqua" w:hAnsi="Book Antiqua"/>
          <w:sz w:val="56"/>
          <w:szCs w:val="56"/>
        </w:rPr>
        <w:t>.</w:t>
      </w:r>
      <w:r w:rsidR="00A16BC3">
        <w:rPr>
          <w:rFonts w:ascii="Book Antiqua" w:hAnsi="Book Antiqua"/>
          <w:sz w:val="56"/>
          <w:szCs w:val="56"/>
        </w:rPr>
        <w:t>4</w:t>
      </w:r>
      <w:r w:rsidRPr="00D93A16">
        <w:rPr>
          <w:rFonts w:ascii="Book Antiqua" w:hAnsi="Book Antiqua"/>
          <w:sz w:val="56"/>
          <w:szCs w:val="56"/>
        </w:rPr>
        <w:t>.20</w:t>
      </w:r>
      <w:r w:rsidR="008D1A55">
        <w:rPr>
          <w:rFonts w:ascii="Book Antiqua" w:hAnsi="Book Antiqua"/>
          <w:sz w:val="56"/>
          <w:szCs w:val="56"/>
        </w:rPr>
        <w:t>2</w:t>
      </w:r>
      <w:r w:rsidR="00564B0C">
        <w:rPr>
          <w:rFonts w:ascii="Book Antiqua" w:hAnsi="Book Antiqua"/>
          <w:sz w:val="56"/>
          <w:szCs w:val="56"/>
        </w:rPr>
        <w:t>3</w:t>
      </w:r>
      <w:r w:rsidRPr="00D93A16">
        <w:rPr>
          <w:rFonts w:ascii="Book Antiqua" w:hAnsi="Book Antiqua"/>
          <w:sz w:val="56"/>
          <w:szCs w:val="56"/>
        </w:rPr>
        <w:t xml:space="preserve"> – </w:t>
      </w:r>
      <w:r w:rsidR="00A16BC3">
        <w:rPr>
          <w:rFonts w:ascii="Book Antiqua" w:hAnsi="Book Antiqua"/>
          <w:sz w:val="56"/>
          <w:szCs w:val="56"/>
        </w:rPr>
        <w:t>30</w:t>
      </w:r>
      <w:r w:rsidRPr="00D93A16">
        <w:rPr>
          <w:rFonts w:ascii="Book Antiqua" w:hAnsi="Book Antiqua"/>
          <w:sz w:val="56"/>
          <w:szCs w:val="56"/>
        </w:rPr>
        <w:t>.</w:t>
      </w:r>
      <w:r w:rsidR="00A16BC3">
        <w:rPr>
          <w:rFonts w:ascii="Book Antiqua" w:hAnsi="Book Antiqua"/>
          <w:sz w:val="56"/>
          <w:szCs w:val="56"/>
        </w:rPr>
        <w:t>4</w:t>
      </w:r>
      <w:r w:rsidR="008D1A55">
        <w:rPr>
          <w:rFonts w:ascii="Book Antiqua" w:hAnsi="Book Antiqua"/>
          <w:sz w:val="56"/>
          <w:szCs w:val="56"/>
        </w:rPr>
        <w:t>.202</w:t>
      </w:r>
      <w:r w:rsidR="00564B0C">
        <w:rPr>
          <w:rFonts w:ascii="Book Antiqua" w:hAnsi="Book Antiqua"/>
          <w:sz w:val="56"/>
          <w:szCs w:val="56"/>
        </w:rPr>
        <w:t>3</w:t>
      </w:r>
    </w:p>
    <w:p w14:paraId="289AAE66" w14:textId="291B94C4" w:rsidR="001D6F2F" w:rsidRPr="009066EE" w:rsidRDefault="001D6F2F" w:rsidP="00223FD0">
      <w:pPr>
        <w:pStyle w:val="Bezmezer"/>
        <w:ind w:left="-284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Pondělí </w:t>
      </w:r>
      <w:r w:rsidR="00A16BC3">
        <w:rPr>
          <w:rFonts w:ascii="Book Antiqua" w:hAnsi="Book Antiqua"/>
          <w:sz w:val="36"/>
          <w:szCs w:val="36"/>
        </w:rPr>
        <w:t>24</w:t>
      </w:r>
      <w:r w:rsidRPr="009066EE">
        <w:rPr>
          <w:rFonts w:ascii="Book Antiqua" w:hAnsi="Book Antiqua"/>
          <w:sz w:val="36"/>
          <w:szCs w:val="36"/>
        </w:rPr>
        <w:t>.</w:t>
      </w:r>
      <w:r w:rsidR="00A16BC3">
        <w:rPr>
          <w:rFonts w:ascii="Book Antiqua" w:hAnsi="Book Antiqua"/>
          <w:sz w:val="36"/>
          <w:szCs w:val="36"/>
        </w:rPr>
        <w:t>4</w:t>
      </w:r>
      <w:r w:rsidRPr="009066EE">
        <w:rPr>
          <w:rFonts w:ascii="Book Antiqua" w:hAnsi="Book Antiqua"/>
          <w:sz w:val="36"/>
          <w:szCs w:val="36"/>
        </w:rPr>
        <w:t>.20</w:t>
      </w:r>
      <w:r w:rsidR="008D1A55">
        <w:rPr>
          <w:rFonts w:ascii="Book Antiqua" w:hAnsi="Book Antiqua"/>
          <w:sz w:val="36"/>
          <w:szCs w:val="36"/>
        </w:rPr>
        <w:t>2</w:t>
      </w:r>
      <w:r w:rsidR="00564B0C">
        <w:rPr>
          <w:rFonts w:ascii="Book Antiqua" w:hAnsi="Book Antiqua"/>
          <w:sz w:val="36"/>
          <w:szCs w:val="36"/>
        </w:rPr>
        <w:t>3</w:t>
      </w:r>
    </w:p>
    <w:p w14:paraId="512139DF" w14:textId="17E36A2C" w:rsidR="001D6F2F" w:rsidRDefault="001D6F2F" w:rsidP="00223FD0">
      <w:pPr>
        <w:pStyle w:val="Bezmezer"/>
        <w:ind w:left="-284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40"/>
          <w:szCs w:val="40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>
        <w:rPr>
          <w:rFonts w:ascii="Book Antiqua" w:hAnsi="Book Antiqua"/>
          <w:sz w:val="32"/>
          <w:szCs w:val="32"/>
        </w:rPr>
        <w:t xml:space="preserve"> </w:t>
      </w:r>
      <w:r w:rsidR="00A16BC3">
        <w:rPr>
          <w:rFonts w:ascii="Book Antiqua" w:hAnsi="Book Antiqua"/>
          <w:sz w:val="32"/>
          <w:szCs w:val="32"/>
        </w:rPr>
        <w:t>Kuřecí s nudlemi</w:t>
      </w:r>
    </w:p>
    <w:p w14:paraId="02B61069" w14:textId="5FA85F16" w:rsidR="00223FD0" w:rsidRDefault="00A16BC3" w:rsidP="00223FD0">
      <w:pPr>
        <w:pStyle w:val="Bezmezer"/>
        <w:numPr>
          <w:ilvl w:val="0"/>
          <w:numId w:val="11"/>
        </w:num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Pečený králík na zelenině, vařené brambory</w:t>
      </w:r>
    </w:p>
    <w:p w14:paraId="249C2C22" w14:textId="77777777" w:rsidR="00223FD0" w:rsidRPr="00223FD0" w:rsidRDefault="00223FD0" w:rsidP="00223FD0">
      <w:pPr>
        <w:pStyle w:val="Bezmezer"/>
        <w:ind w:left="1080"/>
        <w:rPr>
          <w:rFonts w:ascii="Book Antiqua" w:hAnsi="Book Antiqua"/>
          <w:sz w:val="16"/>
          <w:szCs w:val="16"/>
        </w:rPr>
      </w:pPr>
    </w:p>
    <w:p w14:paraId="1655D0E6" w14:textId="36A6AF94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Úterý </w:t>
      </w:r>
      <w:r w:rsidR="00A16BC3">
        <w:rPr>
          <w:rFonts w:ascii="Book Antiqua" w:hAnsi="Book Antiqua"/>
          <w:sz w:val="36"/>
          <w:szCs w:val="36"/>
        </w:rPr>
        <w:t>25</w:t>
      </w:r>
      <w:r w:rsidR="003C3877">
        <w:rPr>
          <w:rFonts w:ascii="Book Antiqua" w:hAnsi="Book Antiqua"/>
          <w:sz w:val="36"/>
          <w:szCs w:val="36"/>
        </w:rPr>
        <w:t>.</w:t>
      </w:r>
      <w:r w:rsidR="00A16BC3">
        <w:rPr>
          <w:rFonts w:ascii="Book Antiqua" w:hAnsi="Book Antiqua"/>
          <w:sz w:val="36"/>
          <w:szCs w:val="36"/>
        </w:rPr>
        <w:t>4</w:t>
      </w:r>
      <w:r w:rsidR="008D1A55">
        <w:rPr>
          <w:rFonts w:ascii="Book Antiqua" w:hAnsi="Book Antiqua"/>
          <w:sz w:val="36"/>
          <w:szCs w:val="36"/>
        </w:rPr>
        <w:t>.202</w:t>
      </w:r>
      <w:r w:rsidR="00564B0C">
        <w:rPr>
          <w:rFonts w:ascii="Book Antiqua" w:hAnsi="Book Antiqua"/>
          <w:sz w:val="36"/>
          <w:szCs w:val="36"/>
        </w:rPr>
        <w:t>3</w:t>
      </w:r>
      <w:r w:rsidR="00FB130E">
        <w:rPr>
          <w:rFonts w:ascii="Book Antiqua" w:hAnsi="Book Antiqua"/>
          <w:sz w:val="36"/>
          <w:szCs w:val="36"/>
        </w:rPr>
        <w:t xml:space="preserve"> </w:t>
      </w:r>
    </w:p>
    <w:p w14:paraId="753BB209" w14:textId="04DAB762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40"/>
          <w:szCs w:val="40"/>
        </w:rPr>
        <w:tab/>
      </w:r>
      <w:r>
        <w:rPr>
          <w:rFonts w:ascii="Book Antiqua" w:hAnsi="Book Antiqua"/>
          <w:sz w:val="40"/>
          <w:szCs w:val="40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 w:rsidR="00223FD0">
        <w:rPr>
          <w:rFonts w:ascii="Book Antiqua" w:hAnsi="Book Antiqua"/>
          <w:sz w:val="32"/>
          <w:szCs w:val="32"/>
        </w:rPr>
        <w:t xml:space="preserve"> </w:t>
      </w:r>
      <w:r w:rsidR="00A16BC3">
        <w:rPr>
          <w:rFonts w:ascii="Book Antiqua" w:hAnsi="Book Antiqua"/>
          <w:sz w:val="32"/>
          <w:szCs w:val="32"/>
        </w:rPr>
        <w:t>Hovězí s drobením</w:t>
      </w:r>
    </w:p>
    <w:p w14:paraId="0E2A031A" w14:textId="1DFE24D8" w:rsidR="001D6F2F" w:rsidRDefault="00A16BC3" w:rsidP="00223FD0">
      <w:pPr>
        <w:pStyle w:val="Bezmezer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Vepřová znojemská pečeně, jemný knedlík</w:t>
      </w:r>
    </w:p>
    <w:p w14:paraId="464E4A2A" w14:textId="77777777" w:rsidR="00223FD0" w:rsidRPr="00223FD0" w:rsidRDefault="00223FD0" w:rsidP="00223FD0">
      <w:pPr>
        <w:pStyle w:val="Bezmezer"/>
        <w:ind w:left="1066"/>
        <w:rPr>
          <w:rFonts w:ascii="Book Antiqua" w:hAnsi="Book Antiqua"/>
          <w:sz w:val="16"/>
          <w:szCs w:val="16"/>
        </w:rPr>
      </w:pPr>
    </w:p>
    <w:p w14:paraId="448017E1" w14:textId="36AF36DB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Středa </w:t>
      </w:r>
      <w:r w:rsidR="00A16BC3">
        <w:rPr>
          <w:rFonts w:ascii="Book Antiqua" w:hAnsi="Book Antiqua"/>
          <w:sz w:val="36"/>
          <w:szCs w:val="36"/>
        </w:rPr>
        <w:t>26</w:t>
      </w:r>
      <w:r w:rsidR="003C3877">
        <w:rPr>
          <w:rFonts w:ascii="Book Antiqua" w:hAnsi="Book Antiqua"/>
          <w:sz w:val="36"/>
          <w:szCs w:val="36"/>
        </w:rPr>
        <w:t>.</w:t>
      </w:r>
      <w:r w:rsidR="00A16BC3">
        <w:rPr>
          <w:rFonts w:ascii="Book Antiqua" w:hAnsi="Book Antiqua"/>
          <w:sz w:val="36"/>
          <w:szCs w:val="36"/>
        </w:rPr>
        <w:t>4</w:t>
      </w:r>
      <w:r w:rsidR="0061624B">
        <w:rPr>
          <w:rFonts w:ascii="Book Antiqua" w:hAnsi="Book Antiqua"/>
          <w:sz w:val="36"/>
          <w:szCs w:val="36"/>
        </w:rPr>
        <w:t>.</w:t>
      </w:r>
      <w:r w:rsidRPr="009066EE">
        <w:rPr>
          <w:rFonts w:ascii="Book Antiqua" w:hAnsi="Book Antiqua"/>
          <w:sz w:val="36"/>
          <w:szCs w:val="36"/>
        </w:rPr>
        <w:t>20</w:t>
      </w:r>
      <w:r w:rsidR="008D1A55">
        <w:rPr>
          <w:rFonts w:ascii="Book Antiqua" w:hAnsi="Book Antiqua"/>
          <w:sz w:val="36"/>
          <w:szCs w:val="36"/>
        </w:rPr>
        <w:t>2</w:t>
      </w:r>
      <w:r w:rsidR="00564B0C">
        <w:rPr>
          <w:rFonts w:ascii="Book Antiqua" w:hAnsi="Book Antiqua"/>
          <w:sz w:val="36"/>
          <w:szCs w:val="36"/>
        </w:rPr>
        <w:t>3</w:t>
      </w:r>
    </w:p>
    <w:p w14:paraId="0120FECA" w14:textId="6D91B49F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</w:t>
      </w:r>
      <w:r>
        <w:rPr>
          <w:rFonts w:ascii="Book Antiqua" w:hAnsi="Book Antiqua"/>
          <w:sz w:val="32"/>
          <w:szCs w:val="32"/>
        </w:rPr>
        <w:t xml:space="preserve">a: </w:t>
      </w:r>
      <w:r w:rsidR="00A16BC3">
        <w:rPr>
          <w:rFonts w:ascii="Book Antiqua" w:hAnsi="Book Antiqua"/>
          <w:sz w:val="32"/>
          <w:szCs w:val="32"/>
        </w:rPr>
        <w:t>Buj</w:t>
      </w:r>
      <w:r w:rsidR="00CF18FF">
        <w:rPr>
          <w:rFonts w:ascii="Book Antiqua" w:hAnsi="Book Antiqua"/>
          <w:sz w:val="32"/>
          <w:szCs w:val="32"/>
        </w:rPr>
        <w:t>o</w:t>
      </w:r>
      <w:r w:rsidR="00A16BC3">
        <w:rPr>
          <w:rFonts w:ascii="Book Antiqua" w:hAnsi="Book Antiqua"/>
          <w:sz w:val="32"/>
          <w:szCs w:val="32"/>
        </w:rPr>
        <w:t>n s vejci</w:t>
      </w:r>
    </w:p>
    <w:p w14:paraId="69DB3C02" w14:textId="5F61BB57" w:rsidR="001D6F2F" w:rsidRDefault="00A16BC3" w:rsidP="00223FD0">
      <w:pPr>
        <w:pStyle w:val="Bezmezer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Vepřový prejt, zelí, vařené brambory</w:t>
      </w:r>
    </w:p>
    <w:p w14:paraId="2411A73B" w14:textId="009D8818" w:rsidR="001D6F2F" w:rsidRPr="009066EE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Čtvrtek </w:t>
      </w:r>
      <w:r w:rsidR="00A16BC3">
        <w:rPr>
          <w:rFonts w:ascii="Book Antiqua" w:hAnsi="Book Antiqua"/>
          <w:sz w:val="36"/>
          <w:szCs w:val="36"/>
        </w:rPr>
        <w:t>27</w:t>
      </w:r>
      <w:r>
        <w:rPr>
          <w:rFonts w:ascii="Book Antiqua" w:hAnsi="Book Antiqua"/>
          <w:sz w:val="36"/>
          <w:szCs w:val="36"/>
        </w:rPr>
        <w:t>.</w:t>
      </w:r>
      <w:r w:rsidR="00A16BC3">
        <w:rPr>
          <w:rFonts w:ascii="Book Antiqua" w:hAnsi="Book Antiqua"/>
          <w:sz w:val="36"/>
          <w:szCs w:val="36"/>
        </w:rPr>
        <w:t>4</w:t>
      </w:r>
      <w:r w:rsidR="008D1A55">
        <w:rPr>
          <w:rFonts w:ascii="Book Antiqua" w:hAnsi="Book Antiqua"/>
          <w:sz w:val="36"/>
          <w:szCs w:val="36"/>
        </w:rPr>
        <w:t>.202</w:t>
      </w:r>
      <w:r w:rsidR="00564B0C">
        <w:rPr>
          <w:rFonts w:ascii="Book Antiqua" w:hAnsi="Book Antiqua"/>
          <w:sz w:val="36"/>
          <w:szCs w:val="36"/>
        </w:rPr>
        <w:t>3</w:t>
      </w:r>
      <w:r w:rsidR="003B6CB3">
        <w:rPr>
          <w:rFonts w:ascii="Book Antiqua" w:hAnsi="Book Antiqua"/>
          <w:sz w:val="36"/>
          <w:szCs w:val="36"/>
        </w:rPr>
        <w:t xml:space="preserve"> </w:t>
      </w:r>
      <w:r w:rsidR="00B206C4">
        <w:rPr>
          <w:rFonts w:ascii="Book Antiqua" w:hAnsi="Book Antiqua"/>
          <w:sz w:val="36"/>
          <w:szCs w:val="36"/>
        </w:rPr>
        <w:t xml:space="preserve"> </w:t>
      </w:r>
    </w:p>
    <w:p w14:paraId="54493A67" w14:textId="444DC9A9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>
        <w:rPr>
          <w:rFonts w:ascii="Book Antiqua" w:hAnsi="Book Antiqua"/>
          <w:sz w:val="32"/>
          <w:szCs w:val="32"/>
        </w:rPr>
        <w:t xml:space="preserve"> </w:t>
      </w:r>
      <w:r w:rsidR="00A16BC3">
        <w:rPr>
          <w:rFonts w:ascii="Book Antiqua" w:hAnsi="Book Antiqua"/>
          <w:sz w:val="32"/>
          <w:szCs w:val="32"/>
        </w:rPr>
        <w:t>Sváteční luštěninová</w:t>
      </w:r>
    </w:p>
    <w:p w14:paraId="1852758F" w14:textId="026FA8D5" w:rsidR="001D6F2F" w:rsidRDefault="00A16BC3" w:rsidP="00223FD0">
      <w:pPr>
        <w:pStyle w:val="Bezmezer"/>
        <w:numPr>
          <w:ilvl w:val="0"/>
          <w:numId w:val="4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Masové koule v rajské omáčce, těstoviny</w:t>
      </w:r>
    </w:p>
    <w:p w14:paraId="4EA71D51" w14:textId="35E64558" w:rsidR="001D6F2F" w:rsidRPr="009066E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Pátek </w:t>
      </w:r>
      <w:r w:rsidR="00FA3801">
        <w:rPr>
          <w:rFonts w:ascii="Book Antiqua" w:hAnsi="Book Antiqua"/>
          <w:sz w:val="36"/>
          <w:szCs w:val="36"/>
        </w:rPr>
        <w:t>2</w:t>
      </w:r>
      <w:r w:rsidR="00A16BC3">
        <w:rPr>
          <w:rFonts w:ascii="Book Antiqua" w:hAnsi="Book Antiqua"/>
          <w:sz w:val="36"/>
          <w:szCs w:val="36"/>
        </w:rPr>
        <w:t>8</w:t>
      </w:r>
      <w:r w:rsidR="003C3877">
        <w:rPr>
          <w:rFonts w:ascii="Book Antiqua" w:hAnsi="Book Antiqua"/>
          <w:sz w:val="36"/>
          <w:szCs w:val="36"/>
        </w:rPr>
        <w:t>.</w:t>
      </w:r>
      <w:r w:rsidR="00A16BC3">
        <w:rPr>
          <w:rFonts w:ascii="Book Antiqua" w:hAnsi="Book Antiqua"/>
          <w:sz w:val="36"/>
          <w:szCs w:val="36"/>
        </w:rPr>
        <w:t>4</w:t>
      </w:r>
      <w:r w:rsidR="008D1A55">
        <w:rPr>
          <w:rFonts w:ascii="Book Antiqua" w:hAnsi="Book Antiqua"/>
          <w:sz w:val="36"/>
          <w:szCs w:val="36"/>
        </w:rPr>
        <w:t>.202</w:t>
      </w:r>
      <w:r w:rsidR="00564B0C">
        <w:rPr>
          <w:rFonts w:ascii="Book Antiqua" w:hAnsi="Book Antiqua"/>
          <w:sz w:val="36"/>
          <w:szCs w:val="36"/>
        </w:rPr>
        <w:t>3</w:t>
      </w:r>
      <w:r w:rsidR="003F0DE0">
        <w:rPr>
          <w:rFonts w:ascii="Book Antiqua" w:hAnsi="Book Antiqua"/>
          <w:sz w:val="36"/>
          <w:szCs w:val="36"/>
        </w:rPr>
        <w:t xml:space="preserve"> </w:t>
      </w:r>
    </w:p>
    <w:p w14:paraId="7C1C8B0F" w14:textId="0FC858DF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>
        <w:rPr>
          <w:rFonts w:ascii="Book Antiqua" w:hAnsi="Book Antiqua"/>
          <w:sz w:val="32"/>
          <w:szCs w:val="32"/>
        </w:rPr>
        <w:t xml:space="preserve"> </w:t>
      </w:r>
      <w:r w:rsidR="00A16BC3">
        <w:rPr>
          <w:rFonts w:ascii="Book Antiqua" w:hAnsi="Book Antiqua"/>
          <w:sz w:val="32"/>
          <w:szCs w:val="32"/>
        </w:rPr>
        <w:t>Chalupářská</w:t>
      </w:r>
    </w:p>
    <w:p w14:paraId="6E0FA818" w14:textId="6E5D27F4" w:rsidR="001D6F2F" w:rsidRDefault="00A16BC3" w:rsidP="00223FD0">
      <w:pPr>
        <w:pStyle w:val="Bezmezer"/>
        <w:numPr>
          <w:ilvl w:val="0"/>
          <w:numId w:val="5"/>
        </w:numPr>
        <w:ind w:left="1068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Pečené kuře alá bažant, zelí, knedlík</w:t>
      </w:r>
    </w:p>
    <w:p w14:paraId="38C6C7B9" w14:textId="77777777" w:rsidR="00223FD0" w:rsidRPr="00223FD0" w:rsidRDefault="00223FD0" w:rsidP="00223FD0">
      <w:pPr>
        <w:pStyle w:val="Bezmezer"/>
        <w:ind w:left="1068"/>
        <w:rPr>
          <w:rFonts w:ascii="Book Antiqua" w:hAnsi="Book Antiqua"/>
          <w:sz w:val="16"/>
          <w:szCs w:val="16"/>
        </w:rPr>
      </w:pPr>
    </w:p>
    <w:p w14:paraId="3CE8D37B" w14:textId="33F978D1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Sobota </w:t>
      </w:r>
      <w:r w:rsidR="00FA3801">
        <w:rPr>
          <w:rFonts w:ascii="Book Antiqua" w:hAnsi="Book Antiqua"/>
          <w:sz w:val="36"/>
          <w:szCs w:val="36"/>
        </w:rPr>
        <w:t>2</w:t>
      </w:r>
      <w:r w:rsidR="00A16BC3">
        <w:rPr>
          <w:rFonts w:ascii="Book Antiqua" w:hAnsi="Book Antiqua"/>
          <w:sz w:val="36"/>
          <w:szCs w:val="36"/>
        </w:rPr>
        <w:t>9</w:t>
      </w:r>
      <w:r w:rsidR="003C3877">
        <w:rPr>
          <w:rFonts w:ascii="Book Antiqua" w:hAnsi="Book Antiqua"/>
          <w:sz w:val="36"/>
          <w:szCs w:val="36"/>
        </w:rPr>
        <w:t>.</w:t>
      </w:r>
      <w:r w:rsidR="00A16BC3">
        <w:rPr>
          <w:rFonts w:ascii="Book Antiqua" w:hAnsi="Book Antiqua"/>
          <w:sz w:val="36"/>
          <w:szCs w:val="36"/>
        </w:rPr>
        <w:t>4</w:t>
      </w:r>
      <w:r w:rsidR="008D1A55">
        <w:rPr>
          <w:rFonts w:ascii="Book Antiqua" w:hAnsi="Book Antiqua"/>
          <w:sz w:val="36"/>
          <w:szCs w:val="36"/>
        </w:rPr>
        <w:t>.202</w:t>
      </w:r>
      <w:r w:rsidR="00564B0C">
        <w:rPr>
          <w:rFonts w:ascii="Book Antiqua" w:hAnsi="Book Antiqua"/>
          <w:sz w:val="36"/>
          <w:szCs w:val="36"/>
        </w:rPr>
        <w:t>3</w:t>
      </w:r>
    </w:p>
    <w:p w14:paraId="4B05F644" w14:textId="569B1601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</w:t>
      </w:r>
      <w:r>
        <w:rPr>
          <w:rFonts w:ascii="Book Antiqua" w:hAnsi="Book Antiqua"/>
          <w:sz w:val="32"/>
          <w:szCs w:val="32"/>
        </w:rPr>
        <w:t xml:space="preserve">: </w:t>
      </w:r>
      <w:r w:rsidR="00A16BC3">
        <w:rPr>
          <w:rFonts w:ascii="Book Antiqua" w:hAnsi="Book Antiqua"/>
          <w:sz w:val="32"/>
          <w:szCs w:val="32"/>
        </w:rPr>
        <w:t>Rokytnická</w:t>
      </w:r>
    </w:p>
    <w:p w14:paraId="3EC56DB6" w14:textId="3A13B834" w:rsidR="001D6F2F" w:rsidRDefault="00A16BC3" w:rsidP="00223FD0">
      <w:pPr>
        <w:pStyle w:val="Bezmezer"/>
        <w:numPr>
          <w:ilvl w:val="0"/>
          <w:numId w:val="6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Vepřová masová směs, těstoviny</w:t>
      </w:r>
    </w:p>
    <w:p w14:paraId="370EC53F" w14:textId="77777777" w:rsidR="00223FD0" w:rsidRPr="00223FD0" w:rsidRDefault="00223FD0" w:rsidP="00223FD0">
      <w:pPr>
        <w:pStyle w:val="Bezmezer"/>
        <w:ind w:left="1066"/>
        <w:rPr>
          <w:rFonts w:ascii="Book Antiqua" w:hAnsi="Book Antiqua"/>
          <w:sz w:val="16"/>
          <w:szCs w:val="16"/>
        </w:rPr>
      </w:pPr>
    </w:p>
    <w:p w14:paraId="4CB1CB77" w14:textId="447B084B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Neděle </w:t>
      </w:r>
      <w:r w:rsidR="00A16BC3">
        <w:rPr>
          <w:rFonts w:ascii="Book Antiqua" w:hAnsi="Book Antiqua"/>
          <w:sz w:val="36"/>
          <w:szCs w:val="36"/>
        </w:rPr>
        <w:t>30</w:t>
      </w:r>
      <w:r w:rsidR="003552C6">
        <w:rPr>
          <w:rFonts w:ascii="Book Antiqua" w:hAnsi="Book Antiqua"/>
          <w:sz w:val="36"/>
          <w:szCs w:val="36"/>
        </w:rPr>
        <w:t>.</w:t>
      </w:r>
      <w:r w:rsidR="00A16BC3">
        <w:rPr>
          <w:rFonts w:ascii="Book Antiqua" w:hAnsi="Book Antiqua"/>
          <w:sz w:val="36"/>
          <w:szCs w:val="36"/>
        </w:rPr>
        <w:t>4</w:t>
      </w:r>
      <w:r w:rsidR="008D1A55">
        <w:rPr>
          <w:rFonts w:ascii="Book Antiqua" w:hAnsi="Book Antiqua"/>
          <w:sz w:val="36"/>
          <w:szCs w:val="36"/>
        </w:rPr>
        <w:t>.202</w:t>
      </w:r>
      <w:r w:rsidR="00564B0C">
        <w:rPr>
          <w:rFonts w:ascii="Book Antiqua" w:hAnsi="Book Antiqua"/>
          <w:sz w:val="36"/>
          <w:szCs w:val="36"/>
        </w:rPr>
        <w:t>3</w:t>
      </w:r>
    </w:p>
    <w:p w14:paraId="5BD77C4E" w14:textId="635132B7" w:rsidR="00960F32" w:rsidRPr="004B07CD" w:rsidRDefault="001D6F2F" w:rsidP="00960F32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60F32" w:rsidRPr="004B07CD">
        <w:rPr>
          <w:rFonts w:ascii="Book Antiqua" w:hAnsi="Book Antiqua"/>
          <w:sz w:val="32"/>
          <w:szCs w:val="32"/>
        </w:rPr>
        <w:t>Polévka</w:t>
      </w:r>
      <w:r w:rsidR="00960F32">
        <w:rPr>
          <w:rFonts w:ascii="Book Antiqua" w:hAnsi="Book Antiqua"/>
          <w:sz w:val="32"/>
          <w:szCs w:val="32"/>
        </w:rPr>
        <w:t xml:space="preserve">: </w:t>
      </w:r>
      <w:r w:rsidR="00A16BC3">
        <w:rPr>
          <w:rFonts w:ascii="Book Antiqua" w:hAnsi="Book Antiqua"/>
          <w:sz w:val="32"/>
          <w:szCs w:val="32"/>
        </w:rPr>
        <w:t>Francouzská</w:t>
      </w:r>
    </w:p>
    <w:p w14:paraId="74C8A1A3" w14:textId="04A51CFC" w:rsidR="001D6F2F" w:rsidRPr="00960F32" w:rsidRDefault="00960F32" w:rsidP="00960F32">
      <w:pPr>
        <w:pStyle w:val="Bezmezer"/>
        <w:ind w:left="706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1) </w:t>
      </w:r>
      <w:r w:rsidR="00A16BC3">
        <w:rPr>
          <w:rFonts w:ascii="Book Antiqua" w:hAnsi="Book Antiqua"/>
          <w:sz w:val="32"/>
          <w:szCs w:val="32"/>
        </w:rPr>
        <w:t>Vepřový guláš, jemný knedlík</w:t>
      </w:r>
    </w:p>
    <w:sectPr w:rsidR="001D6F2F" w:rsidRPr="00960F32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470784455">
    <w:abstractNumId w:val="9"/>
  </w:num>
  <w:num w:numId="2" w16cid:durableId="2124182629">
    <w:abstractNumId w:val="6"/>
  </w:num>
  <w:num w:numId="3" w16cid:durableId="1845508283">
    <w:abstractNumId w:val="2"/>
  </w:num>
  <w:num w:numId="4" w16cid:durableId="544757640">
    <w:abstractNumId w:val="3"/>
  </w:num>
  <w:num w:numId="5" w16cid:durableId="1460034209">
    <w:abstractNumId w:val="4"/>
  </w:num>
  <w:num w:numId="6" w16cid:durableId="2034383808">
    <w:abstractNumId w:val="8"/>
  </w:num>
  <w:num w:numId="7" w16cid:durableId="292179677">
    <w:abstractNumId w:val="5"/>
  </w:num>
  <w:num w:numId="8" w16cid:durableId="104933623">
    <w:abstractNumId w:val="0"/>
  </w:num>
  <w:num w:numId="9" w16cid:durableId="1263680372">
    <w:abstractNumId w:val="1"/>
  </w:num>
  <w:num w:numId="10" w16cid:durableId="1029528378">
    <w:abstractNumId w:val="7"/>
  </w:num>
  <w:num w:numId="11" w16cid:durableId="2014986813">
    <w:abstractNumId w:val="10"/>
  </w:num>
  <w:num w:numId="12" w16cid:durableId="5912800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CD5"/>
    <w:rsid w:val="0000763E"/>
    <w:rsid w:val="0000774E"/>
    <w:rsid w:val="00032C3A"/>
    <w:rsid w:val="000333ED"/>
    <w:rsid w:val="000B7C90"/>
    <w:rsid w:val="000C39AA"/>
    <w:rsid w:val="00115A08"/>
    <w:rsid w:val="00152473"/>
    <w:rsid w:val="0017203C"/>
    <w:rsid w:val="001752D5"/>
    <w:rsid w:val="001C3F7D"/>
    <w:rsid w:val="001D6F2F"/>
    <w:rsid w:val="001E7ED0"/>
    <w:rsid w:val="0020495B"/>
    <w:rsid w:val="00216A79"/>
    <w:rsid w:val="00223FD0"/>
    <w:rsid w:val="00240E5D"/>
    <w:rsid w:val="00262D8B"/>
    <w:rsid w:val="002A4711"/>
    <w:rsid w:val="002E3A56"/>
    <w:rsid w:val="002F0342"/>
    <w:rsid w:val="003248E5"/>
    <w:rsid w:val="003552C6"/>
    <w:rsid w:val="00367AB3"/>
    <w:rsid w:val="0037508C"/>
    <w:rsid w:val="003871D9"/>
    <w:rsid w:val="003B6CB3"/>
    <w:rsid w:val="003C381F"/>
    <w:rsid w:val="003C3877"/>
    <w:rsid w:val="003C3EEF"/>
    <w:rsid w:val="003F0DE0"/>
    <w:rsid w:val="004308A9"/>
    <w:rsid w:val="00431B46"/>
    <w:rsid w:val="00452D5F"/>
    <w:rsid w:val="004A4809"/>
    <w:rsid w:val="004A6297"/>
    <w:rsid w:val="004A65BC"/>
    <w:rsid w:val="004B07CD"/>
    <w:rsid w:val="004C6D79"/>
    <w:rsid w:val="004D078B"/>
    <w:rsid w:val="00520B2F"/>
    <w:rsid w:val="00535775"/>
    <w:rsid w:val="00541273"/>
    <w:rsid w:val="005439FE"/>
    <w:rsid w:val="00564B0C"/>
    <w:rsid w:val="00572D3E"/>
    <w:rsid w:val="00597463"/>
    <w:rsid w:val="005B1875"/>
    <w:rsid w:val="005B715A"/>
    <w:rsid w:val="005C186B"/>
    <w:rsid w:val="005F1CD5"/>
    <w:rsid w:val="005F48E4"/>
    <w:rsid w:val="0061624B"/>
    <w:rsid w:val="006176A7"/>
    <w:rsid w:val="006542D9"/>
    <w:rsid w:val="006851B0"/>
    <w:rsid w:val="006C4AB5"/>
    <w:rsid w:val="006C5A36"/>
    <w:rsid w:val="006D79F6"/>
    <w:rsid w:val="007644CA"/>
    <w:rsid w:val="007778BB"/>
    <w:rsid w:val="0084634F"/>
    <w:rsid w:val="008A77DB"/>
    <w:rsid w:val="008C4723"/>
    <w:rsid w:val="008D1A55"/>
    <w:rsid w:val="008F2A1D"/>
    <w:rsid w:val="008F52AC"/>
    <w:rsid w:val="009066EE"/>
    <w:rsid w:val="00916019"/>
    <w:rsid w:val="00920479"/>
    <w:rsid w:val="009458E9"/>
    <w:rsid w:val="00960F32"/>
    <w:rsid w:val="0099524E"/>
    <w:rsid w:val="009B55DB"/>
    <w:rsid w:val="009C4DB5"/>
    <w:rsid w:val="009D45E0"/>
    <w:rsid w:val="00A00E47"/>
    <w:rsid w:val="00A16BC3"/>
    <w:rsid w:val="00A16BF9"/>
    <w:rsid w:val="00A52976"/>
    <w:rsid w:val="00A97E17"/>
    <w:rsid w:val="00AA2936"/>
    <w:rsid w:val="00AD640C"/>
    <w:rsid w:val="00B206C4"/>
    <w:rsid w:val="00B2353B"/>
    <w:rsid w:val="00B76EF7"/>
    <w:rsid w:val="00BF0DA5"/>
    <w:rsid w:val="00C439CA"/>
    <w:rsid w:val="00C85C70"/>
    <w:rsid w:val="00CD3F71"/>
    <w:rsid w:val="00CF18FF"/>
    <w:rsid w:val="00D057EC"/>
    <w:rsid w:val="00D8534F"/>
    <w:rsid w:val="00D94F8C"/>
    <w:rsid w:val="00DF00C2"/>
    <w:rsid w:val="00E24B0A"/>
    <w:rsid w:val="00E30B66"/>
    <w:rsid w:val="00E66EE5"/>
    <w:rsid w:val="00E9177B"/>
    <w:rsid w:val="00E92A34"/>
    <w:rsid w:val="00ED647F"/>
    <w:rsid w:val="00ED709C"/>
    <w:rsid w:val="00EE302B"/>
    <w:rsid w:val="00EF2E95"/>
    <w:rsid w:val="00F160CB"/>
    <w:rsid w:val="00F214AF"/>
    <w:rsid w:val="00F33103"/>
    <w:rsid w:val="00F66822"/>
    <w:rsid w:val="00F7775D"/>
    <w:rsid w:val="00F811F0"/>
    <w:rsid w:val="00F96701"/>
    <w:rsid w:val="00FA3801"/>
    <w:rsid w:val="00FB130E"/>
    <w:rsid w:val="00FB2AE2"/>
    <w:rsid w:val="00FD0AC7"/>
    <w:rsid w:val="00FD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25EF"/>
  <w15:docId w15:val="{FA2F9BB5-855B-4A0D-B708-A6615DFB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zivrova@USS.NP</cp:lastModifiedBy>
  <cp:revision>88</cp:revision>
  <cp:lastPrinted>2018-12-04T06:29:00Z</cp:lastPrinted>
  <dcterms:created xsi:type="dcterms:W3CDTF">2019-06-25T06:46:00Z</dcterms:created>
  <dcterms:modified xsi:type="dcterms:W3CDTF">2023-04-24T09:47:00Z</dcterms:modified>
</cp:coreProperties>
</file>