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5724604F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BAF2338" wp14:editId="37BA89EA">
            <wp:extent cx="1990725" cy="1644163"/>
            <wp:effectExtent l="0" t="0" r="0" b="0"/>
            <wp:docPr id="2" name="Obrázek 2" descr="Veronika P.íše - Šunkafleky × šunkofleky Tyto dvě slova bývají sporem mezi  kolegy, partnery i přáteli. Já vás však dnes nerozsoudím, kdo má pravdu a  která varianta je správně, neboť pro 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onika P.íše - Šunkafleky × šunkofleky Tyto dvě slova bývají sporem mezi  kolegy, partnery i přáteli. Já vás však dnes nerozsoudím, kdo má pravdu a  která varianta je správně, neboť pro t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12" cy="165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76BF6FC4">
            <wp:extent cx="2419350" cy="1660512"/>
            <wp:effectExtent l="0" t="0" r="0" b="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65" cy="168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17" w:rsidRPr="008C4117">
        <w:rPr>
          <w:noProof/>
        </w:rPr>
        <w:t xml:space="preserve"> </w:t>
      </w:r>
    </w:p>
    <w:p w14:paraId="50EC8AB8" w14:textId="641157DB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5206BC">
        <w:rPr>
          <w:rFonts w:ascii="Book Antiqua" w:hAnsi="Book Antiqua"/>
          <w:sz w:val="44"/>
          <w:szCs w:val="44"/>
        </w:rPr>
        <w:t>14</w:t>
      </w:r>
      <w:r w:rsidR="00C1630C">
        <w:rPr>
          <w:rFonts w:ascii="Book Antiqua" w:hAnsi="Book Antiqua"/>
          <w:sz w:val="44"/>
          <w:szCs w:val="44"/>
        </w:rPr>
        <w:t>.</w:t>
      </w:r>
      <w:r w:rsidR="00B7299B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5206BC">
        <w:rPr>
          <w:rFonts w:ascii="Book Antiqua" w:hAnsi="Book Antiqua"/>
          <w:sz w:val="44"/>
          <w:szCs w:val="44"/>
        </w:rPr>
        <w:t>20</w:t>
      </w:r>
      <w:r w:rsidR="00B26F7E">
        <w:rPr>
          <w:rFonts w:ascii="Book Antiqua" w:hAnsi="Book Antiqua"/>
          <w:sz w:val="44"/>
          <w:szCs w:val="44"/>
        </w:rPr>
        <w:t>.3</w:t>
      </w:r>
      <w:r w:rsidR="00FE246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5716D8CE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5206BC">
        <w:rPr>
          <w:rFonts w:ascii="Book Antiqua" w:hAnsi="Book Antiqua"/>
          <w:sz w:val="28"/>
          <w:szCs w:val="28"/>
        </w:rPr>
        <w:t>14</w:t>
      </w:r>
      <w:r w:rsidR="00A829EA">
        <w:rPr>
          <w:rFonts w:ascii="Book Antiqua" w:hAnsi="Book Antiqua"/>
          <w:sz w:val="28"/>
          <w:szCs w:val="28"/>
        </w:rPr>
        <w:t>.</w:t>
      </w:r>
      <w:r w:rsidR="00B7299B">
        <w:rPr>
          <w:rFonts w:ascii="Book Antiqua" w:hAnsi="Book Antiqua"/>
          <w:sz w:val="28"/>
          <w:szCs w:val="28"/>
        </w:rPr>
        <w:t>3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442DB479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5206BC">
        <w:rPr>
          <w:rFonts w:ascii="Book Antiqua" w:hAnsi="Book Antiqua"/>
          <w:sz w:val="28"/>
          <w:szCs w:val="28"/>
        </w:rPr>
        <w:t>uzená rýžová</w:t>
      </w:r>
    </w:p>
    <w:p w14:paraId="40742B5E" w14:textId="3711A6D1" w:rsidR="00223FD0" w:rsidRPr="00856CA3" w:rsidRDefault="005206B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Šunkafleky, obloha</w:t>
      </w:r>
    </w:p>
    <w:p w14:paraId="6744F343" w14:textId="5E19B7D4" w:rsidR="00223FD0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1BAE3A4D" w14:textId="77777777" w:rsidR="00BC760C" w:rsidRPr="00856CA3" w:rsidRDefault="00BC760C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4465F7E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206BC">
        <w:rPr>
          <w:rFonts w:ascii="Book Antiqua" w:hAnsi="Book Antiqua"/>
          <w:sz w:val="28"/>
          <w:szCs w:val="28"/>
        </w:rPr>
        <w:t>15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6C5836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5567C4E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5206BC">
        <w:rPr>
          <w:rFonts w:ascii="Book Antiqua" w:hAnsi="Book Antiqua"/>
          <w:sz w:val="28"/>
          <w:szCs w:val="28"/>
        </w:rPr>
        <w:t>haše</w:t>
      </w:r>
    </w:p>
    <w:p w14:paraId="41190E1A" w14:textId="5CF10F53" w:rsidR="0035622D" w:rsidRPr="00856CA3" w:rsidRDefault="005206B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Zeleninový nákyp, brambory</w:t>
      </w:r>
    </w:p>
    <w:p w14:paraId="61A1CCF1" w14:textId="05FF603C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311BA37B" w14:textId="77777777" w:rsidR="00BC760C" w:rsidRPr="00856CA3" w:rsidRDefault="00BC760C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41C136E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5206BC">
        <w:rPr>
          <w:rFonts w:ascii="Book Antiqua" w:hAnsi="Book Antiqua"/>
          <w:sz w:val="28"/>
          <w:szCs w:val="28"/>
        </w:rPr>
        <w:t>16</w:t>
      </w:r>
      <w:r w:rsidR="00B26F7E">
        <w:rPr>
          <w:rFonts w:ascii="Book Antiqua" w:hAnsi="Book Antiqua"/>
          <w:sz w:val="28"/>
          <w:szCs w:val="28"/>
        </w:rPr>
        <w:t>.</w:t>
      </w:r>
      <w:r w:rsidR="00CE1E2A">
        <w:rPr>
          <w:rFonts w:ascii="Book Antiqua" w:hAnsi="Book Antiqua"/>
          <w:sz w:val="28"/>
          <w:szCs w:val="28"/>
        </w:rPr>
        <w:t>3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3A8BF58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B7299B">
        <w:rPr>
          <w:rFonts w:ascii="Book Antiqua" w:hAnsi="Book Antiqua"/>
          <w:sz w:val="28"/>
          <w:szCs w:val="28"/>
        </w:rPr>
        <w:t>s</w:t>
      </w:r>
      <w:r w:rsidR="005206BC">
        <w:rPr>
          <w:rFonts w:ascii="Book Antiqua" w:hAnsi="Book Antiqua"/>
          <w:sz w:val="28"/>
          <w:szCs w:val="28"/>
        </w:rPr>
        <w:t>lepičí s drobením</w:t>
      </w:r>
    </w:p>
    <w:p w14:paraId="7B649286" w14:textId="66F5B001" w:rsidR="00920479" w:rsidRDefault="00B7299B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5206BC">
        <w:rPr>
          <w:rFonts w:ascii="Book Antiqua" w:hAnsi="Book Antiqua"/>
          <w:sz w:val="28"/>
          <w:szCs w:val="28"/>
        </w:rPr>
        <w:t>ý perkelt, houskový knedlík</w:t>
      </w:r>
    </w:p>
    <w:p w14:paraId="58788A1D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C5613CB" w14:textId="04C632E9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B7299B">
        <w:rPr>
          <w:rFonts w:ascii="Book Antiqua" w:hAnsi="Book Antiqua"/>
          <w:sz w:val="28"/>
          <w:szCs w:val="28"/>
        </w:rPr>
        <w:t>1</w:t>
      </w:r>
      <w:r w:rsidR="005206BC">
        <w:rPr>
          <w:rFonts w:ascii="Book Antiqua" w:hAnsi="Book Antiqua"/>
          <w:sz w:val="28"/>
          <w:szCs w:val="28"/>
        </w:rPr>
        <w:t>7</w:t>
      </w:r>
      <w:r w:rsidR="00201627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132AEEA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 xml:space="preserve">: </w:t>
      </w:r>
      <w:r w:rsidR="005206BC">
        <w:rPr>
          <w:rFonts w:ascii="Book Antiqua" w:hAnsi="Book Antiqua"/>
          <w:sz w:val="28"/>
          <w:szCs w:val="28"/>
        </w:rPr>
        <w:t>čočková</w:t>
      </w:r>
    </w:p>
    <w:p w14:paraId="5E022BA0" w14:textId="7D33F9D0" w:rsidR="00FE246D" w:rsidRDefault="005206B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kuřecí stehno</w:t>
      </w:r>
      <w:r w:rsidR="00B26F7E">
        <w:rPr>
          <w:rFonts w:ascii="Book Antiqua" w:hAnsi="Book Antiqua"/>
          <w:sz w:val="28"/>
          <w:szCs w:val="28"/>
        </w:rPr>
        <w:t xml:space="preserve">, </w:t>
      </w:r>
      <w:r w:rsidR="00B7299B">
        <w:rPr>
          <w:rFonts w:ascii="Book Antiqua" w:hAnsi="Book Antiqua"/>
          <w:sz w:val="28"/>
          <w:szCs w:val="28"/>
        </w:rPr>
        <w:t>brambor</w:t>
      </w:r>
      <w:r>
        <w:rPr>
          <w:rFonts w:ascii="Book Antiqua" w:hAnsi="Book Antiqua"/>
          <w:sz w:val="28"/>
          <w:szCs w:val="28"/>
        </w:rPr>
        <w:t>y</w:t>
      </w:r>
    </w:p>
    <w:p w14:paraId="42DC56EB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4A6008A" w14:textId="6CC0C5C9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</w:t>
      </w:r>
      <w:r w:rsidR="00B7299B">
        <w:rPr>
          <w:rFonts w:ascii="Book Antiqua" w:hAnsi="Book Antiqua"/>
          <w:sz w:val="28"/>
          <w:szCs w:val="28"/>
        </w:rPr>
        <w:t>1</w:t>
      </w:r>
      <w:r w:rsidR="005206BC">
        <w:rPr>
          <w:rFonts w:ascii="Book Antiqua" w:hAnsi="Book Antiqua"/>
          <w:sz w:val="28"/>
          <w:szCs w:val="28"/>
        </w:rPr>
        <w:t>8</w:t>
      </w:r>
      <w:r w:rsidR="006C5836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1E1E3F6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E64D3">
        <w:rPr>
          <w:rFonts w:ascii="Book Antiqua" w:hAnsi="Book Antiqua"/>
          <w:sz w:val="28"/>
          <w:szCs w:val="28"/>
        </w:rPr>
        <w:t xml:space="preserve">: </w:t>
      </w:r>
      <w:r w:rsidR="005206BC">
        <w:rPr>
          <w:rFonts w:ascii="Book Antiqua" w:hAnsi="Book Antiqua"/>
          <w:sz w:val="28"/>
          <w:szCs w:val="28"/>
        </w:rPr>
        <w:t>s vaječnou jíškou</w:t>
      </w:r>
    </w:p>
    <w:p w14:paraId="050C94EA" w14:textId="65AB3928" w:rsidR="001D2DBE" w:rsidRDefault="001D2DBE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C760C">
        <w:rPr>
          <w:rFonts w:ascii="Book Antiqua" w:hAnsi="Book Antiqua"/>
          <w:sz w:val="28"/>
          <w:szCs w:val="28"/>
        </w:rPr>
        <w:tab/>
      </w:r>
      <w:r w:rsidR="009A1F89">
        <w:rPr>
          <w:rFonts w:ascii="Book Antiqua" w:hAnsi="Book Antiqua"/>
          <w:sz w:val="28"/>
          <w:szCs w:val="28"/>
        </w:rPr>
        <w:t>Vepřov</w:t>
      </w:r>
      <w:r w:rsidR="005206BC">
        <w:rPr>
          <w:rFonts w:ascii="Book Antiqua" w:hAnsi="Book Antiqua"/>
          <w:sz w:val="28"/>
          <w:szCs w:val="28"/>
        </w:rPr>
        <w:t>é kostky na kmíně</w:t>
      </w:r>
      <w:r w:rsidR="00CE1E2A">
        <w:rPr>
          <w:rFonts w:ascii="Book Antiqua" w:hAnsi="Book Antiqua"/>
          <w:sz w:val="28"/>
          <w:szCs w:val="28"/>
        </w:rPr>
        <w:t>,</w:t>
      </w:r>
      <w:r w:rsidR="005206BC">
        <w:rPr>
          <w:rFonts w:ascii="Book Antiqua" w:hAnsi="Book Antiqua"/>
          <w:sz w:val="28"/>
          <w:szCs w:val="28"/>
        </w:rPr>
        <w:t xml:space="preserve"> dušené zelí,</w:t>
      </w:r>
      <w:r w:rsidR="00CE1E2A">
        <w:rPr>
          <w:rFonts w:ascii="Book Antiqua" w:hAnsi="Book Antiqua"/>
          <w:sz w:val="28"/>
          <w:szCs w:val="28"/>
        </w:rPr>
        <w:t xml:space="preserve"> </w:t>
      </w:r>
      <w:r w:rsidR="00B7299B">
        <w:rPr>
          <w:rFonts w:ascii="Book Antiqua" w:hAnsi="Book Antiqua"/>
          <w:sz w:val="28"/>
          <w:szCs w:val="28"/>
        </w:rPr>
        <w:t>houskový knedlík</w:t>
      </w:r>
    </w:p>
    <w:p w14:paraId="54596149" w14:textId="3B37AAFB" w:rsidR="00305D36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61A728E9" w14:textId="77777777" w:rsidR="00BC760C" w:rsidRPr="00856CA3" w:rsidRDefault="00BC760C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0E50C176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B7299B">
        <w:rPr>
          <w:rFonts w:ascii="Book Antiqua" w:hAnsi="Book Antiqua"/>
          <w:sz w:val="28"/>
          <w:szCs w:val="28"/>
        </w:rPr>
        <w:t>1</w:t>
      </w:r>
      <w:r w:rsidR="005206BC">
        <w:rPr>
          <w:rFonts w:ascii="Book Antiqua" w:hAnsi="Book Antiqua"/>
          <w:sz w:val="28"/>
          <w:szCs w:val="28"/>
        </w:rPr>
        <w:t>9</w:t>
      </w:r>
      <w:r w:rsidR="00B26F7E">
        <w:rPr>
          <w:rFonts w:ascii="Book Antiqua" w:hAnsi="Book Antiqua"/>
          <w:sz w:val="28"/>
          <w:szCs w:val="28"/>
        </w:rPr>
        <w:t>.3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24A95FE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B7299B">
        <w:rPr>
          <w:rFonts w:ascii="Book Antiqua" w:hAnsi="Book Antiqua"/>
          <w:sz w:val="28"/>
          <w:szCs w:val="28"/>
        </w:rPr>
        <w:t xml:space="preserve">zeleninová </w:t>
      </w:r>
    </w:p>
    <w:p w14:paraId="6098F7B9" w14:textId="4B011974" w:rsidR="00223FD0" w:rsidRPr="00856CA3" w:rsidRDefault="00D341F9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Holandský řízek</w:t>
      </w:r>
      <w:r w:rsidR="00B7299B">
        <w:rPr>
          <w:rFonts w:ascii="Book Antiqua" w:hAnsi="Book Antiqua"/>
          <w:sz w:val="28"/>
          <w:szCs w:val="28"/>
        </w:rPr>
        <w:t>, bramborová kaše</w:t>
      </w:r>
      <w:r>
        <w:rPr>
          <w:rFonts w:ascii="Book Antiqua" w:hAnsi="Book Antiqua"/>
          <w:sz w:val="28"/>
          <w:szCs w:val="28"/>
        </w:rPr>
        <w:t>, okurka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5FBA5C0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5206BC">
        <w:rPr>
          <w:rFonts w:ascii="Book Antiqua" w:hAnsi="Book Antiqua"/>
          <w:sz w:val="28"/>
          <w:szCs w:val="28"/>
        </w:rPr>
        <w:t>20</w:t>
      </w:r>
      <w:r w:rsidR="00B26F7E">
        <w:rPr>
          <w:rFonts w:ascii="Book Antiqua" w:hAnsi="Book Antiqua"/>
          <w:sz w:val="28"/>
          <w:szCs w:val="28"/>
        </w:rPr>
        <w:t>.3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3BAAA489" w:rsidR="00FD71FD" w:rsidRPr="00856CA3" w:rsidRDefault="00D341F9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Hamburský kýta</w:t>
      </w:r>
      <w:r w:rsidR="00B7299B">
        <w:rPr>
          <w:rFonts w:ascii="Book Antiqua" w:hAnsi="Book Antiqua"/>
          <w:sz w:val="28"/>
          <w:szCs w:val="28"/>
        </w:rPr>
        <w:t xml:space="preserve">, </w:t>
      </w:r>
      <w:r w:rsidR="00FD1BCD">
        <w:rPr>
          <w:rFonts w:ascii="Book Antiqua" w:hAnsi="Book Antiqua"/>
          <w:sz w:val="28"/>
          <w:szCs w:val="28"/>
        </w:rPr>
        <w:t>houskový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0763"/>
    <w:rsid w:val="00152473"/>
    <w:rsid w:val="0016645D"/>
    <w:rsid w:val="0017203C"/>
    <w:rsid w:val="001752D5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A4809"/>
    <w:rsid w:val="004A6297"/>
    <w:rsid w:val="004A65BC"/>
    <w:rsid w:val="004B07CD"/>
    <w:rsid w:val="004C6D79"/>
    <w:rsid w:val="004D078B"/>
    <w:rsid w:val="004E7A1B"/>
    <w:rsid w:val="004F4723"/>
    <w:rsid w:val="005206BC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A1F89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26F7E"/>
    <w:rsid w:val="00B7299B"/>
    <w:rsid w:val="00B80319"/>
    <w:rsid w:val="00BC463D"/>
    <w:rsid w:val="00BC760C"/>
    <w:rsid w:val="00BE6DC5"/>
    <w:rsid w:val="00BF0DA5"/>
    <w:rsid w:val="00C1630C"/>
    <w:rsid w:val="00C439CA"/>
    <w:rsid w:val="00C6610D"/>
    <w:rsid w:val="00C85C70"/>
    <w:rsid w:val="00CE1E2A"/>
    <w:rsid w:val="00CE26AC"/>
    <w:rsid w:val="00CE5C57"/>
    <w:rsid w:val="00CE64D3"/>
    <w:rsid w:val="00D057EC"/>
    <w:rsid w:val="00D138EF"/>
    <w:rsid w:val="00D341F9"/>
    <w:rsid w:val="00D5128D"/>
    <w:rsid w:val="00D93168"/>
    <w:rsid w:val="00D94F8C"/>
    <w:rsid w:val="00DD51BB"/>
    <w:rsid w:val="00DD71A5"/>
    <w:rsid w:val="00DF00C2"/>
    <w:rsid w:val="00DF1CE3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3C56"/>
    <w:rsid w:val="00F7775D"/>
    <w:rsid w:val="00F811F0"/>
    <w:rsid w:val="00F83063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2022-03-03T06:52:00Z</cp:lastPrinted>
  <dcterms:created xsi:type="dcterms:W3CDTF">2022-03-08T05:44:00Z</dcterms:created>
  <dcterms:modified xsi:type="dcterms:W3CDTF">2022-03-08T05:54:00Z</dcterms:modified>
</cp:coreProperties>
</file>