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F79D" w14:textId="77777777" w:rsidR="009451E7" w:rsidRDefault="00BF3D3F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 </w:t>
      </w:r>
      <w:r w:rsidR="000A340D">
        <w:rPr>
          <w:rFonts w:ascii="Book Antiqua" w:hAnsi="Book Antiqua"/>
          <w:sz w:val="56"/>
          <w:szCs w:val="56"/>
        </w:rPr>
        <w:t xml:space="preserve"> </w:t>
      </w:r>
    </w:p>
    <w:p w14:paraId="59CB20C0" w14:textId="5B041D44" w:rsidR="00856CA3" w:rsidRDefault="00AE18B7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rFonts w:ascii="Book Antiqua" w:hAnsi="Book Antiqua"/>
          <w:sz w:val="56"/>
          <w:szCs w:val="56"/>
        </w:rPr>
        <w:t xml:space="preserve"> </w:t>
      </w:r>
      <w:r w:rsidR="00241261">
        <w:rPr>
          <w:noProof/>
        </w:rPr>
        <w:t xml:space="preserve">         </w:t>
      </w:r>
      <w:r w:rsidR="00067ACE">
        <w:rPr>
          <w:noProof/>
        </w:rPr>
        <w:drawing>
          <wp:inline distT="0" distB="0" distL="0" distR="0" wp14:anchorId="71AE6806" wp14:editId="4C9782B1">
            <wp:extent cx="2286000" cy="1712293"/>
            <wp:effectExtent l="0" t="0" r="0" b="2540"/>
            <wp:docPr id="2020583831" name="Obrázek 1" descr="Čočková polévka s párkem - stránka 3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očková polévka s párkem - stránka 3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825" cy="17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 w:rsidR="00241261">
        <w:rPr>
          <w:rFonts w:ascii="Book Antiqua" w:hAnsi="Book Antiqua"/>
          <w:sz w:val="56"/>
          <w:szCs w:val="56"/>
        </w:rPr>
        <w:t xml:space="preserve"> </w:t>
      </w:r>
      <w:r w:rsidR="00067ACE">
        <w:rPr>
          <w:noProof/>
        </w:rPr>
        <w:drawing>
          <wp:inline distT="0" distB="0" distL="0" distR="0" wp14:anchorId="37599087" wp14:editId="3959A3BA">
            <wp:extent cx="2314575" cy="1733697"/>
            <wp:effectExtent l="0" t="0" r="0" b="0"/>
            <wp:docPr id="610346134" name="Obrázek 2" descr="Masové kuličky v žampionové omáčce | Family Mar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ové kuličky v žampionové omáčce | Family Mark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269" cy="1734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75D5FE7C" w:rsidR="001D6F2F" w:rsidRDefault="001D6F2F" w:rsidP="003D3C5D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275155">
        <w:rPr>
          <w:rFonts w:ascii="Book Antiqua" w:hAnsi="Book Antiqua"/>
          <w:sz w:val="44"/>
          <w:szCs w:val="44"/>
        </w:rPr>
        <w:t>1</w:t>
      </w:r>
      <w:r w:rsidR="00265DB8">
        <w:rPr>
          <w:rFonts w:ascii="Book Antiqua" w:hAnsi="Book Antiqua"/>
          <w:sz w:val="44"/>
          <w:szCs w:val="44"/>
        </w:rPr>
        <w:t>.</w:t>
      </w:r>
      <w:r w:rsidR="00A261BB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275155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AF2744">
        <w:rPr>
          <w:rFonts w:ascii="Book Antiqua" w:hAnsi="Book Antiqua"/>
          <w:sz w:val="44"/>
          <w:szCs w:val="44"/>
        </w:rPr>
        <w:t>1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6D15557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275155">
        <w:rPr>
          <w:rFonts w:ascii="Book Antiqua" w:hAnsi="Book Antiqua"/>
          <w:sz w:val="28"/>
          <w:szCs w:val="28"/>
        </w:rPr>
        <w:t>1</w:t>
      </w:r>
      <w:r w:rsidR="00265DB8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10433922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CB6677">
        <w:rPr>
          <w:rFonts w:ascii="Book Antiqua" w:hAnsi="Book Antiqua"/>
          <w:sz w:val="28"/>
          <w:szCs w:val="28"/>
        </w:rPr>
        <w:t xml:space="preserve">: </w:t>
      </w:r>
      <w:r w:rsidR="00275155">
        <w:rPr>
          <w:rFonts w:ascii="Book Antiqua" w:hAnsi="Book Antiqua"/>
          <w:sz w:val="28"/>
          <w:szCs w:val="28"/>
        </w:rPr>
        <w:t>čočková</w:t>
      </w:r>
    </w:p>
    <w:p w14:paraId="1A08FE2D" w14:textId="4897ED54" w:rsidR="0017472C" w:rsidRPr="00856CA3" w:rsidRDefault="00275155" w:rsidP="00A9478F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kotlet na bylinkách</w:t>
      </w:r>
      <w:r w:rsidR="00111391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ová kaše</w:t>
      </w:r>
    </w:p>
    <w:p w14:paraId="6744F343" w14:textId="77777777" w:rsidR="00223FD0" w:rsidRPr="00856CA3" w:rsidRDefault="00223FD0" w:rsidP="00223FD0">
      <w:pPr>
        <w:pStyle w:val="Bezmezer"/>
        <w:ind w:left="1080"/>
        <w:rPr>
          <w:rFonts w:ascii="Book Antiqua" w:hAnsi="Book Antiqua"/>
          <w:sz w:val="28"/>
          <w:szCs w:val="28"/>
        </w:rPr>
      </w:pPr>
    </w:p>
    <w:p w14:paraId="5B3539F0" w14:textId="64F8113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111391">
        <w:rPr>
          <w:rFonts w:ascii="Book Antiqua" w:hAnsi="Book Antiqua"/>
          <w:sz w:val="28"/>
          <w:szCs w:val="28"/>
        </w:rPr>
        <w:t>2</w:t>
      </w:r>
      <w:r w:rsidR="00567022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3B515C0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81D86">
        <w:rPr>
          <w:rFonts w:ascii="Book Antiqua" w:hAnsi="Book Antiqua"/>
          <w:sz w:val="28"/>
          <w:szCs w:val="28"/>
        </w:rPr>
        <w:t xml:space="preserve">: </w:t>
      </w:r>
      <w:r w:rsidR="00111391">
        <w:rPr>
          <w:rFonts w:ascii="Book Antiqua" w:hAnsi="Book Antiqua"/>
          <w:sz w:val="28"/>
          <w:szCs w:val="28"/>
        </w:rPr>
        <w:t>hovězí s </w:t>
      </w:r>
      <w:r w:rsidR="00275155">
        <w:rPr>
          <w:rFonts w:ascii="Book Antiqua" w:hAnsi="Book Antiqua"/>
          <w:sz w:val="28"/>
          <w:szCs w:val="28"/>
        </w:rPr>
        <w:t>krupkami</w:t>
      </w:r>
    </w:p>
    <w:p w14:paraId="5E4938AB" w14:textId="50B7DE19" w:rsidR="00EA735C" w:rsidRDefault="00275155" w:rsidP="00275155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maso, křenová omáčka, jemný</w:t>
      </w:r>
      <w:r w:rsidR="00111391">
        <w:rPr>
          <w:rFonts w:ascii="Book Antiqua" w:hAnsi="Book Antiqua"/>
          <w:sz w:val="28"/>
          <w:szCs w:val="28"/>
        </w:rPr>
        <w:t xml:space="preserve"> knedlík</w:t>
      </w:r>
    </w:p>
    <w:p w14:paraId="2B019344" w14:textId="3687F256" w:rsidR="00275155" w:rsidRDefault="00275155" w:rsidP="00275155">
      <w:pPr>
        <w:pStyle w:val="Bezmezer"/>
        <w:numPr>
          <w:ilvl w:val="0"/>
          <w:numId w:val="3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 koule ve smetanové omáčce, těstoviny</w:t>
      </w:r>
    </w:p>
    <w:p w14:paraId="7EF61102" w14:textId="3A0FF327" w:rsidR="00EA735C" w:rsidRPr="00856CA3" w:rsidRDefault="00EA735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155AFEBA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275155">
        <w:rPr>
          <w:rFonts w:ascii="Book Antiqua" w:hAnsi="Book Antiqua"/>
          <w:sz w:val="28"/>
          <w:szCs w:val="28"/>
        </w:rPr>
        <w:t>3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A093C8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275155">
        <w:rPr>
          <w:rFonts w:ascii="Book Antiqua" w:hAnsi="Book Antiqua"/>
          <w:sz w:val="28"/>
          <w:szCs w:val="28"/>
        </w:rPr>
        <w:t>kyselo</w:t>
      </w:r>
    </w:p>
    <w:p w14:paraId="0229239B" w14:textId="0ED16C5E" w:rsidR="008524B5" w:rsidRDefault="008524B5" w:rsidP="008524B5">
      <w:pPr>
        <w:pStyle w:val="Bezmezer"/>
        <w:numPr>
          <w:ilvl w:val="0"/>
          <w:numId w:val="3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Nákyp těstovinový italský</w:t>
      </w:r>
      <w:r w:rsidR="00CB1579">
        <w:rPr>
          <w:rFonts w:ascii="Book Antiqua" w:hAnsi="Book Antiqua"/>
          <w:sz w:val="28"/>
          <w:szCs w:val="28"/>
        </w:rPr>
        <w:t>, obloha</w:t>
      </w:r>
    </w:p>
    <w:p w14:paraId="4094E029" w14:textId="7C2D17C8" w:rsidR="00CB1579" w:rsidRDefault="00CB1579" w:rsidP="008524B5">
      <w:pPr>
        <w:pStyle w:val="Bezmezer"/>
        <w:numPr>
          <w:ilvl w:val="0"/>
          <w:numId w:val="3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Restovaná játra na cibulce, rýže</w:t>
      </w:r>
    </w:p>
    <w:p w14:paraId="5C5613CB" w14:textId="3B17C1FE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275155">
        <w:rPr>
          <w:rFonts w:ascii="Book Antiqua" w:hAnsi="Book Antiqua"/>
          <w:sz w:val="28"/>
          <w:szCs w:val="28"/>
        </w:rPr>
        <w:t>4</w:t>
      </w:r>
      <w:r w:rsidR="00346495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1E3F31D9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CB1579">
        <w:rPr>
          <w:rFonts w:ascii="Book Antiqua" w:hAnsi="Book Antiqua"/>
          <w:sz w:val="28"/>
          <w:szCs w:val="28"/>
        </w:rPr>
        <w:t>vývar s játrovou rýží</w:t>
      </w:r>
    </w:p>
    <w:p w14:paraId="281068D2" w14:textId="4DC7BEDA" w:rsidR="00CB1579" w:rsidRDefault="00CB1579" w:rsidP="00CB1579">
      <w:pPr>
        <w:pStyle w:val="Bezmezer"/>
        <w:numPr>
          <w:ilvl w:val="0"/>
          <w:numId w:val="3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Špekové knedlíky, dušené zelí</w:t>
      </w:r>
    </w:p>
    <w:p w14:paraId="077569B0" w14:textId="6D579511" w:rsidR="00CB1579" w:rsidRDefault="00CB1579" w:rsidP="00CB1579">
      <w:pPr>
        <w:pStyle w:val="Bezmezer"/>
        <w:numPr>
          <w:ilvl w:val="0"/>
          <w:numId w:val="3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Vepřový plátek přírodní, čočkový salát</w:t>
      </w:r>
    </w:p>
    <w:p w14:paraId="54A6008A" w14:textId="08D12408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 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5</w:t>
      </w:r>
      <w:r w:rsidR="0050056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A261BB" w:rsidRPr="00180684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3B88D7C9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81A54">
        <w:rPr>
          <w:rFonts w:ascii="Book Antiqua" w:hAnsi="Book Antiqua"/>
          <w:sz w:val="28"/>
          <w:szCs w:val="28"/>
        </w:rPr>
        <w:t xml:space="preserve">: </w:t>
      </w:r>
      <w:proofErr w:type="spellStart"/>
      <w:r w:rsidR="00CB1579">
        <w:rPr>
          <w:rFonts w:ascii="Book Antiqua" w:hAnsi="Book Antiqua"/>
          <w:sz w:val="28"/>
          <w:szCs w:val="28"/>
        </w:rPr>
        <w:t>Rumcajsova</w:t>
      </w:r>
      <w:proofErr w:type="spellEnd"/>
      <w:r w:rsidR="00CB1579">
        <w:rPr>
          <w:rFonts w:ascii="Book Antiqua" w:hAnsi="Book Antiqua"/>
          <w:sz w:val="28"/>
          <w:szCs w:val="28"/>
        </w:rPr>
        <w:t xml:space="preserve"> z lesa </w:t>
      </w:r>
      <w:proofErr w:type="spellStart"/>
      <w:r w:rsidR="00CB1579">
        <w:rPr>
          <w:rFonts w:ascii="Book Antiqua" w:hAnsi="Book Antiqua"/>
          <w:sz w:val="28"/>
          <w:szCs w:val="28"/>
        </w:rPr>
        <w:t>Řáholce</w:t>
      </w:r>
      <w:proofErr w:type="spellEnd"/>
    </w:p>
    <w:p w14:paraId="7FAE99B0" w14:textId="4C8D054D" w:rsidR="00567022" w:rsidRDefault="00CB1579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Tvarohové knedlíky s ovocem</w:t>
      </w:r>
    </w:p>
    <w:p w14:paraId="3C948A96" w14:textId="54AEF324" w:rsidR="00EB4D71" w:rsidRDefault="00CB1579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</w:t>
      </w:r>
      <w:r w:rsidR="0030228B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šťouchané </w:t>
      </w:r>
      <w:r w:rsidR="0030228B">
        <w:rPr>
          <w:rFonts w:ascii="Book Antiqua" w:hAnsi="Book Antiqua"/>
          <w:sz w:val="28"/>
          <w:szCs w:val="28"/>
        </w:rPr>
        <w:t>brambory</w:t>
      </w:r>
    </w:p>
    <w:p w14:paraId="67EBA909" w14:textId="77777777" w:rsidR="004968BC" w:rsidRDefault="004968BC" w:rsidP="004968BC">
      <w:pPr>
        <w:pStyle w:val="Bezmezer"/>
        <w:ind w:left="1066"/>
        <w:rPr>
          <w:rFonts w:ascii="Book Antiqua" w:hAnsi="Book Antiqua"/>
          <w:sz w:val="28"/>
          <w:szCs w:val="28"/>
        </w:rPr>
      </w:pPr>
    </w:p>
    <w:p w14:paraId="72FD2B29" w14:textId="52A509A5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275155">
        <w:rPr>
          <w:rFonts w:ascii="Book Antiqua" w:hAnsi="Book Antiqua"/>
          <w:sz w:val="28"/>
          <w:szCs w:val="28"/>
        </w:rPr>
        <w:t>6</w:t>
      </w:r>
      <w:r w:rsidR="005A35BB">
        <w:rPr>
          <w:rFonts w:ascii="Book Antiqua" w:hAnsi="Book Antiqua"/>
          <w:sz w:val="28"/>
          <w:szCs w:val="28"/>
        </w:rPr>
        <w:t>.</w:t>
      </w:r>
      <w:r w:rsidR="00A261BB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proofErr w:type="gramEnd"/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926CBBE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E222DB">
        <w:rPr>
          <w:rFonts w:ascii="Book Antiqua" w:hAnsi="Book Antiqua"/>
          <w:sz w:val="28"/>
          <w:szCs w:val="28"/>
        </w:rPr>
        <w:t xml:space="preserve">: </w:t>
      </w:r>
      <w:r w:rsidR="00CB1579">
        <w:rPr>
          <w:rFonts w:ascii="Book Antiqua" w:hAnsi="Book Antiqua"/>
          <w:sz w:val="28"/>
          <w:szCs w:val="28"/>
        </w:rPr>
        <w:t>bramborová</w:t>
      </w:r>
    </w:p>
    <w:p w14:paraId="47D27E3B" w14:textId="26B208A7" w:rsidR="00346495" w:rsidRDefault="00067ACE" w:rsidP="00346495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ragú, těstoviny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114BC653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275155">
        <w:rPr>
          <w:rFonts w:ascii="Book Antiqua" w:hAnsi="Book Antiqua"/>
          <w:sz w:val="28"/>
          <w:szCs w:val="28"/>
        </w:rPr>
        <w:t>7</w:t>
      </w:r>
      <w:r w:rsidR="003D3C5D">
        <w:rPr>
          <w:rFonts w:ascii="Book Antiqua" w:hAnsi="Book Antiqua"/>
          <w:sz w:val="28"/>
          <w:szCs w:val="28"/>
        </w:rPr>
        <w:t>.</w:t>
      </w:r>
      <w:r w:rsidR="004968BC">
        <w:rPr>
          <w:rFonts w:ascii="Book Antiqua" w:hAnsi="Book Antiqua"/>
          <w:sz w:val="28"/>
          <w:szCs w:val="28"/>
        </w:rPr>
        <w:t>1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2FB1B85" w14:textId="3035D99C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BF7B6D">
        <w:rPr>
          <w:rFonts w:ascii="Book Antiqua" w:hAnsi="Book Antiqua"/>
          <w:sz w:val="28"/>
          <w:szCs w:val="28"/>
        </w:rPr>
        <w:t xml:space="preserve">: </w:t>
      </w:r>
      <w:r w:rsidR="00067ACE">
        <w:rPr>
          <w:rFonts w:ascii="Book Antiqua" w:hAnsi="Book Antiqua"/>
          <w:sz w:val="28"/>
          <w:szCs w:val="28"/>
        </w:rPr>
        <w:t>vývar z vaječné jíšky</w:t>
      </w:r>
    </w:p>
    <w:p w14:paraId="27416276" w14:textId="4568E407" w:rsidR="000A340D" w:rsidRDefault="00067ACE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kuřecí plátek, bramborová kaše</w:t>
      </w:r>
    </w:p>
    <w:sectPr w:rsidR="000A340D" w:rsidSect="005F1CD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1"/>
  </w:num>
  <w:num w:numId="2" w16cid:durableId="1118452596">
    <w:abstractNumId w:val="18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29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1"/>
  </w:num>
  <w:num w:numId="11" w16cid:durableId="529953855">
    <w:abstractNumId w:val="32"/>
  </w:num>
  <w:num w:numId="12" w16cid:durableId="1094478119">
    <w:abstractNumId w:val="34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7"/>
  </w:num>
  <w:num w:numId="16" w16cid:durableId="2051614379">
    <w:abstractNumId w:val="9"/>
  </w:num>
  <w:num w:numId="17" w16cid:durableId="1931309833">
    <w:abstractNumId w:val="17"/>
  </w:num>
  <w:num w:numId="18" w16cid:durableId="2114396230">
    <w:abstractNumId w:val="20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0"/>
  </w:num>
  <w:num w:numId="22" w16cid:durableId="1120874380">
    <w:abstractNumId w:val="33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2"/>
  </w:num>
  <w:num w:numId="26" w16cid:durableId="1251742960">
    <w:abstractNumId w:val="28"/>
  </w:num>
  <w:num w:numId="27" w16cid:durableId="1623416199">
    <w:abstractNumId w:val="5"/>
  </w:num>
  <w:num w:numId="28" w16cid:durableId="809519472">
    <w:abstractNumId w:val="23"/>
  </w:num>
  <w:num w:numId="29" w16cid:durableId="313683414">
    <w:abstractNumId w:val="26"/>
  </w:num>
  <w:num w:numId="30" w16cid:durableId="1717972384">
    <w:abstractNumId w:val="0"/>
  </w:num>
  <w:num w:numId="31" w16cid:durableId="634025617">
    <w:abstractNumId w:val="24"/>
  </w:num>
  <w:num w:numId="32" w16cid:durableId="1907108453">
    <w:abstractNumId w:val="19"/>
  </w:num>
  <w:num w:numId="33" w16cid:durableId="1320815506">
    <w:abstractNumId w:val="25"/>
  </w:num>
  <w:num w:numId="34" w16cid:durableId="1288700105">
    <w:abstractNumId w:val="1"/>
  </w:num>
  <w:num w:numId="35" w16cid:durableId="798305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7203C"/>
    <w:rsid w:val="0017472C"/>
    <w:rsid w:val="001752D5"/>
    <w:rsid w:val="00180684"/>
    <w:rsid w:val="00181A54"/>
    <w:rsid w:val="001C35EB"/>
    <w:rsid w:val="001C3F7D"/>
    <w:rsid w:val="001D2DBE"/>
    <w:rsid w:val="001D6F2F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871D9"/>
    <w:rsid w:val="00395074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7284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E56FB"/>
    <w:rsid w:val="004E7A1B"/>
    <w:rsid w:val="004F4723"/>
    <w:rsid w:val="0050056D"/>
    <w:rsid w:val="005052BB"/>
    <w:rsid w:val="00520B2F"/>
    <w:rsid w:val="00521555"/>
    <w:rsid w:val="00535775"/>
    <w:rsid w:val="005439FE"/>
    <w:rsid w:val="0056181B"/>
    <w:rsid w:val="00566C58"/>
    <w:rsid w:val="00567022"/>
    <w:rsid w:val="00570C5A"/>
    <w:rsid w:val="00572D3E"/>
    <w:rsid w:val="00597463"/>
    <w:rsid w:val="005A35BB"/>
    <w:rsid w:val="005A799F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4D36"/>
    <w:rsid w:val="00890CC1"/>
    <w:rsid w:val="0089622C"/>
    <w:rsid w:val="008964CB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9066EE"/>
    <w:rsid w:val="00906EF8"/>
    <w:rsid w:val="009111F6"/>
    <w:rsid w:val="00916019"/>
    <w:rsid w:val="00920479"/>
    <w:rsid w:val="00927DBC"/>
    <w:rsid w:val="00941047"/>
    <w:rsid w:val="009451E7"/>
    <w:rsid w:val="009458E9"/>
    <w:rsid w:val="00960F32"/>
    <w:rsid w:val="00964BAC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478F"/>
    <w:rsid w:val="00A94C31"/>
    <w:rsid w:val="00A97E17"/>
    <w:rsid w:val="00AA2936"/>
    <w:rsid w:val="00AA5DBD"/>
    <w:rsid w:val="00AB2166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76E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B1579"/>
    <w:rsid w:val="00CB6677"/>
    <w:rsid w:val="00CC68AB"/>
    <w:rsid w:val="00CD2219"/>
    <w:rsid w:val="00CD28E8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2023-12-27T10:58:00Z</dcterms:created>
  <dcterms:modified xsi:type="dcterms:W3CDTF">2023-12-27T11:38:00Z</dcterms:modified>
</cp:coreProperties>
</file>