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44AF5E25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B53BA2">
        <w:rPr>
          <w:noProof/>
        </w:rPr>
        <w:t xml:space="preserve">  </w:t>
      </w:r>
      <w:r w:rsidR="00B70361">
        <w:rPr>
          <w:noProof/>
        </w:rPr>
        <w:t xml:space="preserve">     </w:t>
      </w:r>
      <w:r w:rsidR="00B53BA2">
        <w:rPr>
          <w:noProof/>
        </w:rPr>
        <w:t xml:space="preserve">      </w:t>
      </w:r>
      <w:r w:rsidR="00894136">
        <w:rPr>
          <w:noProof/>
        </w:rPr>
        <w:t xml:space="preserve">  </w:t>
      </w:r>
      <w:r w:rsidR="00952DA0">
        <w:rPr>
          <w:noProof/>
        </w:rPr>
        <w:drawing>
          <wp:inline distT="0" distB="0" distL="0" distR="0" wp14:anchorId="0C1C47DE" wp14:editId="4B852DFF">
            <wp:extent cx="2819400" cy="1750996"/>
            <wp:effectExtent l="0" t="0" r="0" b="1905"/>
            <wp:docPr id="84646500" name="Obrázek 1" descr="Brokolicová krémová polévka se smetanou | Vi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olicová krémová polévka se smetanou | Vit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75" cy="17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136">
        <w:rPr>
          <w:noProof/>
        </w:rPr>
        <w:t xml:space="preserve">  </w:t>
      </w:r>
      <w:r w:rsidR="00FB4846">
        <w:rPr>
          <w:noProof/>
        </w:rPr>
        <w:t xml:space="preserve">   </w:t>
      </w:r>
      <w:r w:rsidR="00952DA0">
        <w:rPr>
          <w:noProof/>
        </w:rPr>
        <w:drawing>
          <wp:inline distT="0" distB="0" distL="0" distR="0" wp14:anchorId="7C8E372B" wp14:editId="6FB9AC9A">
            <wp:extent cx="2552700" cy="1790700"/>
            <wp:effectExtent l="0" t="0" r="0" b="0"/>
            <wp:docPr id="1822562518" name="Obrázek 2" descr="Pečené kuře s jablky | Recepty | COOP MORAVA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čené kuře s jablky | Recepty | COOP MORAVA s.r.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449">
        <w:rPr>
          <w:noProof/>
        </w:rPr>
        <w:t xml:space="preserve">                                                            </w:t>
      </w:r>
      <w:r w:rsidR="00B53BA2">
        <w:rPr>
          <w:noProof/>
        </w:rPr>
        <w:t xml:space="preserve">    </w:t>
      </w:r>
      <w:r w:rsidR="007C5449">
        <w:rPr>
          <w:noProof/>
        </w:rPr>
        <w:t xml:space="preserve">          </w:t>
      </w:r>
      <w:r w:rsidR="008826A8">
        <w:rPr>
          <w:noProof/>
        </w:rPr>
        <w:t xml:space="preserve">     </w:t>
      </w:r>
    </w:p>
    <w:p w14:paraId="50EC8AB8" w14:textId="10B3AD72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2B2657">
        <w:rPr>
          <w:rFonts w:ascii="Book Antiqua" w:hAnsi="Book Antiqua"/>
          <w:sz w:val="44"/>
          <w:szCs w:val="44"/>
        </w:rPr>
        <w:t xml:space="preserve"> </w:t>
      </w:r>
      <w:r w:rsidR="0088362B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88362B">
        <w:rPr>
          <w:rFonts w:ascii="Book Antiqua" w:hAnsi="Book Antiqua"/>
          <w:sz w:val="44"/>
          <w:szCs w:val="44"/>
        </w:rPr>
        <w:t>4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8362B">
        <w:rPr>
          <w:rFonts w:ascii="Book Antiqua" w:hAnsi="Book Antiqua"/>
          <w:sz w:val="44"/>
          <w:szCs w:val="44"/>
        </w:rPr>
        <w:t>13</w:t>
      </w:r>
      <w:r w:rsidR="00CA795D">
        <w:rPr>
          <w:rFonts w:ascii="Book Antiqua" w:hAnsi="Book Antiqua"/>
          <w:sz w:val="44"/>
          <w:szCs w:val="44"/>
        </w:rPr>
        <w:t>.</w:t>
      </w:r>
      <w:r w:rsidR="002B2657">
        <w:rPr>
          <w:rFonts w:ascii="Book Antiqua" w:hAnsi="Book Antiqua"/>
          <w:sz w:val="44"/>
          <w:szCs w:val="44"/>
        </w:rPr>
        <w:t>4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1769ABBF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362B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88362B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2252686E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brokolicová</w:t>
      </w:r>
    </w:p>
    <w:p w14:paraId="57777923" w14:textId="322455CA" w:rsidR="003E2D20" w:rsidRPr="00697024" w:rsidRDefault="0088362B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C46573">
        <w:rPr>
          <w:rFonts w:ascii="Book Antiqua" w:hAnsi="Book Antiqua"/>
          <w:sz w:val="28"/>
          <w:szCs w:val="28"/>
        </w:rPr>
        <w:t>, bramborová kaše, o</w:t>
      </w:r>
      <w:r>
        <w:rPr>
          <w:rFonts w:ascii="Book Antiqua" w:hAnsi="Book Antiqua"/>
          <w:sz w:val="28"/>
          <w:szCs w:val="28"/>
        </w:rPr>
        <w:t>bloha</w:t>
      </w:r>
    </w:p>
    <w:p w14:paraId="18E566C1" w14:textId="0EED6126" w:rsidR="00697024" w:rsidRPr="00697024" w:rsidRDefault="0088362B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nudličky na nivě, těstoviny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15D519FC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362B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43A56E4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drůbeží s mlhovinou</w:t>
      </w:r>
    </w:p>
    <w:p w14:paraId="3909F535" w14:textId="3290980B" w:rsidR="00A87250" w:rsidRDefault="0088362B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bratislavské plecko, rýže</w:t>
      </w:r>
    </w:p>
    <w:p w14:paraId="1C07C345" w14:textId="7A83ABA9" w:rsidR="00697024" w:rsidRDefault="0088362B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Květákový mozeček, brambory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1BCC519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8362B">
        <w:rPr>
          <w:rFonts w:ascii="Book Antiqua" w:hAnsi="Book Antiqua"/>
          <w:sz w:val="28"/>
          <w:szCs w:val="28"/>
        </w:rPr>
        <w:t>9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5BA2AF7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s drožďovými nočky</w:t>
      </w:r>
    </w:p>
    <w:p w14:paraId="471CC0A1" w14:textId="52FED777" w:rsidR="00A87250" w:rsidRDefault="0088362B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v pikantní šťávě, těstoviny</w:t>
      </w:r>
    </w:p>
    <w:p w14:paraId="11D893BE" w14:textId="71B1C29B" w:rsidR="00697024" w:rsidRDefault="0088362B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</w:t>
      </w:r>
      <w:r w:rsidR="002B2657">
        <w:rPr>
          <w:rFonts w:ascii="Book Antiqua" w:hAnsi="Book Antiqua"/>
          <w:sz w:val="28"/>
          <w:szCs w:val="28"/>
        </w:rPr>
        <w:t xml:space="preserve"> brambor</w:t>
      </w:r>
      <w:r>
        <w:rPr>
          <w:rFonts w:ascii="Book Antiqua" w:hAnsi="Book Antiqua"/>
          <w:sz w:val="28"/>
          <w:szCs w:val="28"/>
        </w:rPr>
        <w:t>ové knedlíky, červené zelí</w:t>
      </w:r>
      <w:r w:rsidR="007C5449">
        <w:rPr>
          <w:rFonts w:ascii="Book Antiqua" w:hAnsi="Book Antiqua"/>
          <w:sz w:val="28"/>
          <w:szCs w:val="28"/>
        </w:rPr>
        <w:t xml:space="preserve"> </w:t>
      </w:r>
    </w:p>
    <w:p w14:paraId="5C5613CB" w14:textId="254DFA62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88362B">
        <w:rPr>
          <w:rFonts w:ascii="Book Antiqua" w:hAnsi="Book Antiqua"/>
          <w:sz w:val="28"/>
          <w:szCs w:val="28"/>
        </w:rPr>
        <w:t>10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5043BB5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hovězí se zeleninou a jáhlami</w:t>
      </w:r>
    </w:p>
    <w:p w14:paraId="48C7135A" w14:textId="39AC4781" w:rsidR="00894136" w:rsidRDefault="0088362B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kostky v kapustě, brambory</w:t>
      </w:r>
    </w:p>
    <w:p w14:paraId="6152EA72" w14:textId="7F2D0901" w:rsidR="00697024" w:rsidRDefault="0088362B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cikánská pečeně, dušená rýže</w:t>
      </w:r>
    </w:p>
    <w:p w14:paraId="54A6008A" w14:textId="0D25848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8362B">
        <w:rPr>
          <w:rFonts w:ascii="Book Antiqua" w:hAnsi="Book Antiqua"/>
          <w:color w:val="000000" w:themeColor="text1"/>
          <w:sz w:val="28"/>
          <w:szCs w:val="28"/>
        </w:rPr>
        <w:t>11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2B2657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1B6AF57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fazolová</w:t>
      </w:r>
    </w:p>
    <w:p w14:paraId="356ADA70" w14:textId="545041CF" w:rsidR="0084693E" w:rsidRDefault="0088362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A17661C" w14:textId="1ABA8DAC" w:rsidR="000631BD" w:rsidRDefault="0088362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pepři, zelí, bramborové špalíčky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09564C2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88362B">
        <w:rPr>
          <w:rFonts w:ascii="Book Antiqua" w:hAnsi="Book Antiqua"/>
          <w:sz w:val="28"/>
          <w:szCs w:val="28"/>
        </w:rPr>
        <w:t>12</w:t>
      </w:r>
      <w:r w:rsidR="00A61163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60FE4A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 xml:space="preserve">italská s </w:t>
      </w:r>
      <w:r w:rsidR="002B2657">
        <w:rPr>
          <w:rFonts w:ascii="Book Antiqua" w:hAnsi="Book Antiqua"/>
          <w:sz w:val="28"/>
          <w:szCs w:val="28"/>
        </w:rPr>
        <w:t>vločk</w:t>
      </w:r>
      <w:r w:rsidR="0088362B">
        <w:rPr>
          <w:rFonts w:ascii="Book Antiqua" w:hAnsi="Book Antiqua"/>
          <w:sz w:val="28"/>
          <w:szCs w:val="28"/>
        </w:rPr>
        <w:t>ami</w:t>
      </w:r>
    </w:p>
    <w:p w14:paraId="07D56576" w14:textId="5805EA95" w:rsidR="0093172C" w:rsidRDefault="0088362B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 pečené s jablky, </w:t>
      </w:r>
      <w:r w:rsidR="002B2657">
        <w:rPr>
          <w:rFonts w:ascii="Book Antiqua" w:hAnsi="Book Antiqua"/>
          <w:sz w:val="28"/>
          <w:szCs w:val="28"/>
        </w:rPr>
        <w:t>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E472C4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88362B">
        <w:rPr>
          <w:rFonts w:ascii="Book Antiqua" w:hAnsi="Book Antiqua"/>
          <w:sz w:val="28"/>
          <w:szCs w:val="28"/>
        </w:rPr>
        <w:t>13</w:t>
      </w:r>
      <w:r w:rsidR="00CA795D">
        <w:rPr>
          <w:rFonts w:ascii="Book Antiqua" w:hAnsi="Book Antiqua"/>
          <w:sz w:val="28"/>
          <w:szCs w:val="28"/>
        </w:rPr>
        <w:t>.</w:t>
      </w:r>
      <w:r w:rsidR="002B2657">
        <w:rPr>
          <w:rFonts w:ascii="Book Antiqua" w:hAnsi="Book Antiqua"/>
          <w:sz w:val="28"/>
          <w:szCs w:val="28"/>
        </w:rPr>
        <w:t>4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0A0CCF24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8362B">
        <w:rPr>
          <w:rFonts w:ascii="Book Antiqua" w:hAnsi="Book Antiqua"/>
          <w:sz w:val="28"/>
          <w:szCs w:val="28"/>
        </w:rPr>
        <w:t>zeleninová se svítkem</w:t>
      </w:r>
    </w:p>
    <w:p w14:paraId="27416276" w14:textId="5CB3DDF6" w:rsidR="000A340D" w:rsidRDefault="0088362B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kýta</w:t>
      </w:r>
      <w:r w:rsidR="002B2657">
        <w:rPr>
          <w:rFonts w:ascii="Book Antiqua" w:hAnsi="Book Antiqua"/>
          <w:sz w:val="28"/>
          <w:szCs w:val="28"/>
        </w:rPr>
        <w:t>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2657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6AC1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6F71CF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46A38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5449"/>
    <w:rsid w:val="007C7609"/>
    <w:rsid w:val="007D43FE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362B"/>
    <w:rsid w:val="008847BD"/>
    <w:rsid w:val="00890CC1"/>
    <w:rsid w:val="008914C9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2DA0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52FA7"/>
    <w:rsid w:val="00B53BA2"/>
    <w:rsid w:val="00B70361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6573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4D1A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2025-03-27T13:13:00Z</dcterms:created>
  <dcterms:modified xsi:type="dcterms:W3CDTF">2025-03-27T13:24:00Z</dcterms:modified>
</cp:coreProperties>
</file>