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1B81FCAB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      </w:t>
      </w:r>
      <w:r w:rsidR="00523F81">
        <w:rPr>
          <w:noProof/>
        </w:rPr>
        <w:drawing>
          <wp:inline distT="0" distB="0" distL="0" distR="0" wp14:anchorId="6411F11F" wp14:editId="59FBFB6C">
            <wp:extent cx="2619375" cy="1743075"/>
            <wp:effectExtent l="0" t="0" r="9525" b="9525"/>
            <wp:docPr id="1" name="Obrázek 1" descr="OTEVŘENÍ NOVÉ REMINISCENČNÍ MÍSTNOSTI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EVŘENÍ NOVÉ REMINISCENČNÍ MÍSTNOSTI 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523F81">
        <w:rPr>
          <w:noProof/>
        </w:rPr>
        <w:drawing>
          <wp:inline distT="0" distB="0" distL="0" distR="0" wp14:anchorId="738EBD71" wp14:editId="1BCB588F">
            <wp:extent cx="2133600" cy="1723949"/>
            <wp:effectExtent l="0" t="0" r="0" b="0"/>
            <wp:docPr id="3" name="Obrázek 3" descr="Kulinářské umění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linářské umění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71" cy="172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5092F9B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</w:t>
      </w:r>
      <w:r w:rsidR="00C30BC2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2C680863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243A66A4" w14:textId="51AB1C43" w:rsidR="00CC1E2F" w:rsidRPr="00826DCB" w:rsidRDefault="00C30BC2" w:rsidP="00C30BC2">
      <w:pPr>
        <w:pStyle w:val="Bezmezer"/>
        <w:ind w:left="2832" w:firstLine="708"/>
        <w:rPr>
          <w:rFonts w:ascii="Book Antiqua" w:hAnsi="Book Antiqua"/>
          <w:sz w:val="28"/>
          <w:szCs w:val="28"/>
        </w:rPr>
      </w:pPr>
      <w:r w:rsidRPr="00181E3E">
        <w:rPr>
          <w:rFonts w:ascii="Book Antiqua" w:hAnsi="Book Antiqua"/>
          <w:b/>
          <w:bCs/>
          <w:color w:val="92D050"/>
          <w:sz w:val="32"/>
          <w:szCs w:val="32"/>
        </w:rPr>
        <w:t>Státní svátek</w:t>
      </w:r>
    </w:p>
    <w:p w14:paraId="604D850C" w14:textId="77777777" w:rsidR="00C30BC2" w:rsidRDefault="00697322" w:rsidP="002454A1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4A0C98C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02240F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</w:t>
      </w:r>
      <w:r w:rsidR="0002240F">
        <w:rPr>
          <w:rFonts w:ascii="Book Antiqua" w:hAnsi="Book Antiqua"/>
          <w:color w:val="92D050"/>
          <w:sz w:val="72"/>
          <w:szCs w:val="72"/>
        </w:rPr>
        <w:t xml:space="preserve">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>Zikmund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2E2F3A0F" w:rsidR="00A339CC" w:rsidRDefault="00C30BC2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467D4606" w:rsidR="003C78FD" w:rsidRDefault="00C30BC2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DD1933A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3.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181E3E">
        <w:rPr>
          <w:rFonts w:ascii="Book Antiqua" w:hAnsi="Book Antiqua"/>
          <w:color w:val="92D050"/>
          <w:sz w:val="36"/>
          <w:szCs w:val="36"/>
        </w:rPr>
        <w:t xml:space="preserve"> </w:t>
      </w:r>
      <w:r w:rsidR="00C30BC2">
        <w:rPr>
          <w:rFonts w:ascii="Book Antiqua" w:hAnsi="Book Antiqua"/>
          <w:color w:val="92D050"/>
          <w:sz w:val="36"/>
          <w:szCs w:val="36"/>
        </w:rPr>
        <w:tab/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>Alexej, Alex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151DD5DB" w:rsidR="0002240F" w:rsidRPr="006E6354" w:rsidRDefault="00C30BC2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48FBC21D" w:rsidR="00841DD4" w:rsidRPr="006E6354" w:rsidRDefault="00C30BC2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na patrech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6322957A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5.</w:t>
      </w:r>
      <w:proofErr w:type="gramEnd"/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>Květoslav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E5D145A" w14:textId="643C7ADB" w:rsidR="00A339CC" w:rsidRDefault="00C30BC2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patrech</w:t>
      </w:r>
    </w:p>
    <w:p w14:paraId="1FE2B21B" w14:textId="545EF3B9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1E582883" w:rsidR="0002240F" w:rsidRDefault="00C30BC2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Reminiscence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21E95DE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>Klaudie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7FC81B0A" w:rsidR="00C30BC2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  <w:t>Pečení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4A400F7A" w14:textId="226BBA62" w:rsidR="00523F81" w:rsidRP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  <w:t>Individuální RHB</w:t>
      </w:r>
    </w:p>
    <w:p w14:paraId="5A6166B6" w14:textId="77777777" w:rsidR="00C30BC2" w:rsidRPr="00C30BC2" w:rsidRDefault="00C30BC2" w:rsidP="00181E3E">
      <w:pPr>
        <w:pStyle w:val="Bezmezer"/>
        <w:ind w:left="1416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</w:p>
    <w:p w14:paraId="4921DE93" w14:textId="2A9C18E9" w:rsidR="00841DD4" w:rsidRPr="00C30BC2" w:rsidRDefault="00841DD4" w:rsidP="003B6CDD">
      <w:pPr>
        <w:pStyle w:val="Bezmezer"/>
        <w:ind w:firstLine="708"/>
        <w:rPr>
          <w:rFonts w:ascii="Book Antiqua" w:hAnsi="Book Antiqua"/>
          <w:color w:val="000000" w:themeColor="text1"/>
          <w:sz w:val="32"/>
          <w:szCs w:val="32"/>
        </w:rPr>
      </w:pPr>
    </w:p>
    <w:p w14:paraId="29513594" w14:textId="77777777" w:rsidR="00181E3E" w:rsidRDefault="00181E3E" w:rsidP="0084541E">
      <w:pPr>
        <w:pStyle w:val="Bezmezer"/>
        <w:jc w:val="center"/>
        <w:rPr>
          <w:rFonts w:ascii="Book Antiqua" w:hAnsi="Book Antiqua"/>
          <w:b/>
          <w:bCs/>
          <w:color w:val="92D050"/>
          <w:sz w:val="28"/>
          <w:szCs w:val="28"/>
        </w:rPr>
      </w:pPr>
    </w:p>
    <w:p w14:paraId="1EECA339" w14:textId="3785F693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B1F6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5</cp:revision>
  <cp:lastPrinted>2023-04-27T12:52:00Z</cp:lastPrinted>
  <dcterms:created xsi:type="dcterms:W3CDTF">2023-04-27T12:44:00Z</dcterms:created>
  <dcterms:modified xsi:type="dcterms:W3CDTF">2023-04-27T12:52:00Z</dcterms:modified>
</cp:coreProperties>
</file>