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C34C08" w14:textId="77777777" w:rsidR="00C57125" w:rsidRDefault="00000000">
      <w:pPr>
        <w:jc w:val="right"/>
      </w:pPr>
      <w:r>
        <w:rPr>
          <w:i/>
          <w:color w:val="666666"/>
          <w:sz w:val="19"/>
        </w:rPr>
        <w:t>Příloha č. 2 k Výzvě k podání nabídky</w:t>
      </w:r>
    </w:p>
    <w:p w14:paraId="7748C391" w14:textId="77777777" w:rsidR="00C57125" w:rsidRDefault="00000000">
      <w:pPr>
        <w:spacing w:before="120" w:after="40"/>
        <w:jc w:val="center"/>
      </w:pPr>
      <w:r>
        <w:rPr>
          <w:b/>
          <w:color w:val="003366"/>
          <w:sz w:val="30"/>
        </w:rPr>
        <w:t>ČESTNÉ PROHLÁŠENÍ</w:t>
      </w:r>
    </w:p>
    <w:p w14:paraId="3D838AD6" w14:textId="77777777" w:rsidR="00C57125" w:rsidRDefault="00000000">
      <w:pPr>
        <w:jc w:val="center"/>
      </w:pPr>
      <w:r>
        <w:rPr>
          <w:b/>
          <w:color w:val="003366"/>
          <w:sz w:val="24"/>
        </w:rPr>
        <w:t>O ZÁKLADNÍ ZPŮSOBILOSTI A BEZDLUŽNOSTI</w:t>
      </w:r>
    </w:p>
    <w:p w14:paraId="7A7202A3" w14:textId="77777777" w:rsidR="00C57125" w:rsidRDefault="00000000">
      <w:pPr>
        <w:spacing w:after="280"/>
        <w:jc w:val="center"/>
      </w:pPr>
      <w:r>
        <w:rPr>
          <w:i/>
          <w:sz w:val="20"/>
        </w:rPr>
        <w:t>ke krytí plnění veřejné zakázky malého rozsahu na dodávku zboží:</w:t>
      </w:r>
      <w:r>
        <w:rPr>
          <w:i/>
          <w:sz w:val="20"/>
        </w:rPr>
        <w:br/>
      </w:r>
      <w:r>
        <w:rPr>
          <w:b/>
        </w:rPr>
        <w:t>„Obnova vozového parku Pečovatelské služby – 3 ks osobních automobilů“</w:t>
      </w:r>
    </w:p>
    <w:p w14:paraId="02DC31B0" w14:textId="77777777" w:rsidR="00C57125" w:rsidRDefault="00000000">
      <w:pPr>
        <w:spacing w:before="200"/>
      </w:pPr>
      <w:r>
        <w:rPr>
          <w:b/>
          <w:color w:val="003366"/>
          <w:sz w:val="22"/>
        </w:rPr>
        <w:t>1. Identifikační údaje zadavatele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168"/>
        <w:gridCol w:w="6480"/>
      </w:tblGrid>
      <w:tr w:rsidR="00C57125" w14:paraId="284D9B79" w14:textId="77777777">
        <w:trPr>
          <w:jc w:val="center"/>
        </w:trPr>
        <w:tc>
          <w:tcPr>
            <w:tcW w:w="3168" w:type="dxa"/>
            <w:shd w:val="clear" w:color="auto" w:fill="F2F4F7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46AD3D3" w14:textId="77777777" w:rsidR="00C57125" w:rsidRDefault="00000000">
            <w:pPr>
              <w:spacing w:after="0"/>
            </w:pPr>
            <w:r>
              <w:rPr>
                <w:b/>
                <w:sz w:val="19"/>
              </w:rPr>
              <w:t>Název zadavatele:</w:t>
            </w:r>
          </w:p>
        </w:tc>
        <w:tc>
          <w:tcPr>
            <w:tcW w:w="6480" w:type="dxa"/>
            <w:shd w:val="clear" w:color="auto" w:fill="F2F4F7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14D29E9" w14:textId="77777777" w:rsidR="00C57125" w:rsidRDefault="00000000">
            <w:pPr>
              <w:spacing w:after="0"/>
            </w:pPr>
            <w:r>
              <w:rPr>
                <w:sz w:val="19"/>
              </w:rPr>
              <w:t>Ústav sociálních služeb města Nové Paky</w:t>
            </w:r>
          </w:p>
        </w:tc>
      </w:tr>
      <w:tr w:rsidR="00C57125" w14:paraId="648FD51A" w14:textId="77777777">
        <w:trPr>
          <w:jc w:val="center"/>
        </w:trPr>
        <w:tc>
          <w:tcPr>
            <w:tcW w:w="3168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45243E7" w14:textId="77777777" w:rsidR="00C57125" w:rsidRDefault="00000000">
            <w:pPr>
              <w:spacing w:after="0"/>
            </w:pPr>
            <w:r>
              <w:rPr>
                <w:b/>
                <w:sz w:val="19"/>
              </w:rPr>
              <w:t>Sídlo / Adresa:</w:t>
            </w:r>
          </w:p>
        </w:tc>
        <w:tc>
          <w:tcPr>
            <w:tcW w:w="648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303D1AE" w14:textId="77777777" w:rsidR="00C57125" w:rsidRDefault="00000000">
            <w:pPr>
              <w:spacing w:after="0"/>
            </w:pPr>
            <w:r>
              <w:rPr>
                <w:sz w:val="19"/>
              </w:rPr>
              <w:t>Svatojánská 494, 509 01 Nová Paka</w:t>
            </w:r>
          </w:p>
        </w:tc>
      </w:tr>
      <w:tr w:rsidR="00C57125" w14:paraId="2A60F88C" w14:textId="77777777">
        <w:trPr>
          <w:jc w:val="center"/>
        </w:trPr>
        <w:tc>
          <w:tcPr>
            <w:tcW w:w="3168" w:type="dxa"/>
            <w:shd w:val="clear" w:color="auto" w:fill="F2F4F7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CEF3EED" w14:textId="77777777" w:rsidR="00C57125" w:rsidRDefault="00000000">
            <w:pPr>
              <w:spacing w:after="0"/>
            </w:pPr>
            <w:r>
              <w:rPr>
                <w:b/>
                <w:sz w:val="19"/>
              </w:rPr>
              <w:t>IČO / Statutární orgán:</w:t>
            </w:r>
          </w:p>
        </w:tc>
        <w:tc>
          <w:tcPr>
            <w:tcW w:w="6480" w:type="dxa"/>
            <w:shd w:val="clear" w:color="auto" w:fill="F2F4F7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14E0D4D" w14:textId="77777777" w:rsidR="00C57125" w:rsidRDefault="00000000">
            <w:pPr>
              <w:spacing w:after="0"/>
            </w:pPr>
            <w:r>
              <w:rPr>
                <w:sz w:val="19"/>
              </w:rPr>
              <w:t>601 17 150 / Ing. Vladimír Šimek, ředitel zařízení</w:t>
            </w:r>
          </w:p>
        </w:tc>
      </w:tr>
    </w:tbl>
    <w:p w14:paraId="652BE7D4" w14:textId="77777777" w:rsidR="00C57125" w:rsidRDefault="00000000">
      <w:pPr>
        <w:spacing w:before="240"/>
      </w:pPr>
      <w:r>
        <w:rPr>
          <w:b/>
          <w:color w:val="003366"/>
          <w:sz w:val="22"/>
        </w:rPr>
        <w:t>2. Identifikační údaje účastníka (dodavatele)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888"/>
        <w:gridCol w:w="5760"/>
      </w:tblGrid>
      <w:tr w:rsidR="00C57125" w14:paraId="65574411" w14:textId="77777777">
        <w:trPr>
          <w:jc w:val="center"/>
        </w:trPr>
        <w:tc>
          <w:tcPr>
            <w:tcW w:w="3888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069949B" w14:textId="77777777" w:rsidR="00C57125" w:rsidRDefault="00000000">
            <w:pPr>
              <w:spacing w:after="0"/>
            </w:pPr>
            <w:r>
              <w:rPr>
                <w:b/>
                <w:sz w:val="19"/>
              </w:rPr>
              <w:t>Obchodní firma / název:</w:t>
            </w:r>
          </w:p>
        </w:tc>
        <w:tc>
          <w:tcPr>
            <w:tcW w:w="576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D76E5B6" w14:textId="77777777" w:rsidR="00C57125" w:rsidRDefault="00000000">
            <w:pPr>
              <w:spacing w:after="0"/>
            </w:pPr>
            <w:r>
              <w:rPr>
                <w:color w:val="888888"/>
                <w:sz w:val="19"/>
              </w:rPr>
              <w:t>....................................................................................................</w:t>
            </w:r>
          </w:p>
        </w:tc>
      </w:tr>
      <w:tr w:rsidR="00C57125" w14:paraId="06CA5583" w14:textId="77777777">
        <w:trPr>
          <w:jc w:val="center"/>
        </w:trPr>
        <w:tc>
          <w:tcPr>
            <w:tcW w:w="3888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FDB2EEB" w14:textId="77777777" w:rsidR="00C57125" w:rsidRDefault="00000000">
            <w:pPr>
              <w:spacing w:after="0"/>
            </w:pPr>
            <w:r>
              <w:rPr>
                <w:b/>
                <w:sz w:val="19"/>
              </w:rPr>
              <w:t>Sídlo / Místo podnikání:</w:t>
            </w:r>
          </w:p>
        </w:tc>
        <w:tc>
          <w:tcPr>
            <w:tcW w:w="576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6A3D90A" w14:textId="77777777" w:rsidR="00C57125" w:rsidRDefault="00000000">
            <w:pPr>
              <w:spacing w:after="0"/>
            </w:pPr>
            <w:r>
              <w:rPr>
                <w:color w:val="888888"/>
                <w:sz w:val="19"/>
              </w:rPr>
              <w:t>....................................................................................................</w:t>
            </w:r>
          </w:p>
        </w:tc>
      </w:tr>
      <w:tr w:rsidR="00C57125" w14:paraId="1C78E59B" w14:textId="77777777">
        <w:trPr>
          <w:jc w:val="center"/>
        </w:trPr>
        <w:tc>
          <w:tcPr>
            <w:tcW w:w="3888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B3F4641" w14:textId="77777777" w:rsidR="00C57125" w:rsidRDefault="00000000">
            <w:pPr>
              <w:spacing w:after="0"/>
            </w:pPr>
            <w:r>
              <w:rPr>
                <w:b/>
                <w:sz w:val="19"/>
              </w:rPr>
              <w:t>IČO / DIČ:</w:t>
            </w:r>
          </w:p>
        </w:tc>
        <w:tc>
          <w:tcPr>
            <w:tcW w:w="576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576DFE9" w14:textId="77777777" w:rsidR="00C57125" w:rsidRDefault="00000000">
            <w:pPr>
              <w:spacing w:after="0"/>
            </w:pPr>
            <w:r>
              <w:rPr>
                <w:color w:val="888888"/>
                <w:sz w:val="19"/>
              </w:rPr>
              <w:t>.......................................... / ........................................................</w:t>
            </w:r>
          </w:p>
        </w:tc>
      </w:tr>
      <w:tr w:rsidR="00C57125" w14:paraId="296BF289" w14:textId="77777777">
        <w:trPr>
          <w:jc w:val="center"/>
        </w:trPr>
        <w:tc>
          <w:tcPr>
            <w:tcW w:w="3888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50D3DBA" w14:textId="77777777" w:rsidR="00C57125" w:rsidRDefault="00000000">
            <w:pPr>
              <w:spacing w:after="0"/>
            </w:pPr>
            <w:r>
              <w:rPr>
                <w:b/>
                <w:sz w:val="19"/>
              </w:rPr>
              <w:t>Statutární orgán / Osoba oprávněná jednat:</w:t>
            </w:r>
          </w:p>
        </w:tc>
        <w:tc>
          <w:tcPr>
            <w:tcW w:w="576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8060148" w14:textId="77777777" w:rsidR="00C57125" w:rsidRDefault="00000000">
            <w:pPr>
              <w:spacing w:after="0"/>
            </w:pPr>
            <w:r>
              <w:rPr>
                <w:color w:val="888888"/>
                <w:sz w:val="19"/>
              </w:rPr>
              <w:t>....................................................................................................</w:t>
            </w:r>
          </w:p>
        </w:tc>
      </w:tr>
      <w:tr w:rsidR="00C57125" w14:paraId="4FB50172" w14:textId="77777777">
        <w:trPr>
          <w:jc w:val="center"/>
        </w:trPr>
        <w:tc>
          <w:tcPr>
            <w:tcW w:w="3888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D444145" w14:textId="77777777" w:rsidR="00C57125" w:rsidRDefault="00000000">
            <w:pPr>
              <w:spacing w:after="0"/>
            </w:pPr>
            <w:r>
              <w:rPr>
                <w:b/>
                <w:sz w:val="19"/>
              </w:rPr>
              <w:t>Telefon / E-mail:</w:t>
            </w:r>
          </w:p>
        </w:tc>
        <w:tc>
          <w:tcPr>
            <w:tcW w:w="576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E88C331" w14:textId="77777777" w:rsidR="00C57125" w:rsidRDefault="00000000">
            <w:pPr>
              <w:spacing w:after="0"/>
            </w:pPr>
            <w:r>
              <w:rPr>
                <w:color w:val="888888"/>
                <w:sz w:val="19"/>
              </w:rPr>
              <w:t>.......................................... / ........................................................</w:t>
            </w:r>
          </w:p>
        </w:tc>
      </w:tr>
    </w:tbl>
    <w:p w14:paraId="6E0559AA" w14:textId="77777777" w:rsidR="00C57125" w:rsidRDefault="00000000">
      <w:pPr>
        <w:spacing w:before="240"/>
      </w:pPr>
      <w:r>
        <w:rPr>
          <w:b/>
          <w:color w:val="003366"/>
          <w:sz w:val="22"/>
        </w:rPr>
        <w:t>3. Čestné prohlášení o splnění základní způsobilosti</w:t>
      </w:r>
    </w:p>
    <w:p w14:paraId="5E4DB422" w14:textId="77777777" w:rsidR="00C57125" w:rsidRDefault="00000000">
      <w:pPr>
        <w:spacing w:after="120"/>
      </w:pPr>
      <w:r>
        <w:rPr>
          <w:sz w:val="19"/>
        </w:rPr>
        <w:t>Jako statutární orgán / osoba oprávněná jednat jménem výše uvedeného účastníka výše uvedené veřejné zakázky malého rozsahu tímto závazně a čestně prohlašuji, že účastník:</w:t>
      </w:r>
    </w:p>
    <w:p w14:paraId="66047369" w14:textId="77777777" w:rsidR="00C57125" w:rsidRDefault="00000000">
      <w:pPr>
        <w:spacing w:after="60"/>
        <w:ind w:left="216"/>
      </w:pPr>
      <w:r>
        <w:rPr>
          <w:b/>
          <w:sz w:val="18"/>
        </w:rPr>
        <w:t>a) Trestní bezúhonnost:</w:t>
      </w:r>
      <w:r>
        <w:rPr>
          <w:sz w:val="18"/>
        </w:rPr>
        <w:t xml:space="preserve"> Nebyl pravomocně odsouzen pro trestný čin spáchaný ve prospěch organizované zločinecké skupiny, trestný čin účasti na organizované zločinecké skupině, legalizace výnosů z trestné činnosti, podílnictví, přijetí úplatku, podplacení, nepřímého úplatkářství, podvodu, úvěrového podvodu, dotačního podvodu, zkrácení daně, poplatku a podobné povinné platby nebo jiný obdobný trestný čin podle právního řádu ČR nebo země sídla dodavatele.</w:t>
      </w:r>
    </w:p>
    <w:p w14:paraId="219D5D24" w14:textId="0A8C4A15" w:rsidR="00A57883" w:rsidRDefault="00000000" w:rsidP="00A57883">
      <w:pPr>
        <w:spacing w:after="60"/>
        <w:ind w:left="216"/>
      </w:pPr>
      <w:r>
        <w:rPr>
          <w:b/>
          <w:sz w:val="18"/>
        </w:rPr>
        <w:t>b) Bezdlužnost vůči finančním orgánům:</w:t>
      </w:r>
      <w:r>
        <w:rPr>
          <w:sz w:val="18"/>
        </w:rPr>
        <w:t xml:space="preserve"> </w:t>
      </w:r>
      <w:proofErr w:type="spellStart"/>
      <w:r w:rsidR="00A57883">
        <w:rPr>
          <w:sz w:val="18"/>
        </w:rPr>
        <w:t>Nemá</w:t>
      </w:r>
      <w:proofErr w:type="spellEnd"/>
      <w:r w:rsidR="00A57883">
        <w:rPr>
          <w:sz w:val="18"/>
        </w:rPr>
        <w:t xml:space="preserve"> v </w:t>
      </w:r>
      <w:proofErr w:type="spellStart"/>
      <w:r w:rsidR="00A57883">
        <w:rPr>
          <w:sz w:val="18"/>
        </w:rPr>
        <w:t>České</w:t>
      </w:r>
      <w:proofErr w:type="spellEnd"/>
      <w:r w:rsidR="00A57883">
        <w:rPr>
          <w:sz w:val="18"/>
        </w:rPr>
        <w:t xml:space="preserve"> </w:t>
      </w:r>
      <w:proofErr w:type="spellStart"/>
      <w:r w:rsidR="00A57883">
        <w:rPr>
          <w:sz w:val="18"/>
        </w:rPr>
        <w:t>republice</w:t>
      </w:r>
      <w:proofErr w:type="spellEnd"/>
      <w:r w:rsidR="00A57883">
        <w:rPr>
          <w:sz w:val="18"/>
        </w:rPr>
        <w:t xml:space="preserve"> ani v zemi </w:t>
      </w:r>
      <w:proofErr w:type="spellStart"/>
      <w:r w:rsidR="00A57883">
        <w:rPr>
          <w:sz w:val="18"/>
        </w:rPr>
        <w:t>svého</w:t>
      </w:r>
      <w:proofErr w:type="spellEnd"/>
      <w:r w:rsidR="00A57883">
        <w:rPr>
          <w:sz w:val="18"/>
        </w:rPr>
        <w:t xml:space="preserve"> </w:t>
      </w:r>
      <w:proofErr w:type="spellStart"/>
      <w:r w:rsidR="00A57883">
        <w:rPr>
          <w:sz w:val="18"/>
        </w:rPr>
        <w:t>sídla</w:t>
      </w:r>
      <w:proofErr w:type="spellEnd"/>
      <w:r w:rsidR="00A57883">
        <w:rPr>
          <w:sz w:val="18"/>
        </w:rPr>
        <w:t xml:space="preserve"> v </w:t>
      </w:r>
      <w:proofErr w:type="spellStart"/>
      <w:r w:rsidR="00A57883">
        <w:rPr>
          <w:sz w:val="18"/>
        </w:rPr>
        <w:t>evidenci</w:t>
      </w:r>
      <w:proofErr w:type="spellEnd"/>
      <w:r w:rsidR="00A57883">
        <w:rPr>
          <w:sz w:val="18"/>
        </w:rPr>
        <w:t xml:space="preserve"> </w:t>
      </w:r>
      <w:proofErr w:type="spellStart"/>
      <w:r w:rsidR="00A57883">
        <w:rPr>
          <w:sz w:val="18"/>
        </w:rPr>
        <w:t>daní</w:t>
      </w:r>
      <w:proofErr w:type="spellEnd"/>
      <w:r w:rsidR="00A57883">
        <w:rPr>
          <w:sz w:val="18"/>
        </w:rPr>
        <w:t xml:space="preserve"> </w:t>
      </w:r>
      <w:proofErr w:type="spellStart"/>
      <w:r w:rsidR="00A57883">
        <w:rPr>
          <w:sz w:val="18"/>
        </w:rPr>
        <w:t>zachyceny</w:t>
      </w:r>
      <w:proofErr w:type="spellEnd"/>
      <w:r w:rsidR="00A57883">
        <w:rPr>
          <w:sz w:val="18"/>
        </w:rPr>
        <w:t xml:space="preserve"> </w:t>
      </w:r>
      <w:proofErr w:type="spellStart"/>
      <w:r w:rsidR="00A57883">
        <w:rPr>
          <w:sz w:val="18"/>
        </w:rPr>
        <w:t>daňové</w:t>
      </w:r>
      <w:proofErr w:type="spellEnd"/>
      <w:r w:rsidR="00A57883">
        <w:rPr>
          <w:sz w:val="18"/>
        </w:rPr>
        <w:t xml:space="preserve"> </w:t>
      </w:r>
      <w:proofErr w:type="spellStart"/>
      <w:r w:rsidR="00A57883">
        <w:rPr>
          <w:sz w:val="18"/>
        </w:rPr>
        <w:t>nedoplatky</w:t>
      </w:r>
      <w:proofErr w:type="spellEnd"/>
      <w:r w:rsidR="00A57883">
        <w:rPr>
          <w:sz w:val="18"/>
        </w:rPr>
        <w:t xml:space="preserve">, a to jak u </w:t>
      </w:r>
      <w:proofErr w:type="spellStart"/>
      <w:r w:rsidR="00A57883">
        <w:rPr>
          <w:sz w:val="18"/>
        </w:rPr>
        <w:t>finančního</w:t>
      </w:r>
      <w:proofErr w:type="spellEnd"/>
      <w:r w:rsidR="00A57883">
        <w:rPr>
          <w:sz w:val="18"/>
        </w:rPr>
        <w:t xml:space="preserve"> </w:t>
      </w:r>
      <w:proofErr w:type="spellStart"/>
      <w:r w:rsidR="00A57883">
        <w:rPr>
          <w:sz w:val="18"/>
        </w:rPr>
        <w:t>úřadu</w:t>
      </w:r>
      <w:proofErr w:type="spellEnd"/>
      <w:r w:rsidR="00A57883">
        <w:rPr>
          <w:sz w:val="18"/>
        </w:rPr>
        <w:t xml:space="preserve">, </w:t>
      </w:r>
      <w:proofErr w:type="spellStart"/>
      <w:r w:rsidR="00A57883">
        <w:rPr>
          <w:sz w:val="18"/>
        </w:rPr>
        <w:t>tak</w:t>
      </w:r>
      <w:proofErr w:type="spellEnd"/>
      <w:r w:rsidR="00A57883">
        <w:rPr>
          <w:sz w:val="18"/>
        </w:rPr>
        <w:t xml:space="preserve"> u </w:t>
      </w:r>
      <w:proofErr w:type="spellStart"/>
      <w:r w:rsidR="00A57883">
        <w:rPr>
          <w:sz w:val="18"/>
        </w:rPr>
        <w:t>celního</w:t>
      </w:r>
      <w:proofErr w:type="spellEnd"/>
      <w:r w:rsidR="00A57883">
        <w:rPr>
          <w:sz w:val="18"/>
        </w:rPr>
        <w:t xml:space="preserve"> </w:t>
      </w:r>
      <w:proofErr w:type="spellStart"/>
      <w:r w:rsidR="00A57883">
        <w:rPr>
          <w:sz w:val="18"/>
        </w:rPr>
        <w:t>úřadu</w:t>
      </w:r>
      <w:proofErr w:type="spellEnd"/>
      <w:r w:rsidR="00A57883">
        <w:rPr>
          <w:sz w:val="18"/>
        </w:rPr>
        <w:t>.</w:t>
      </w:r>
    </w:p>
    <w:p w14:paraId="4E0EF32B" w14:textId="77777777" w:rsidR="00A57883" w:rsidRDefault="00000000" w:rsidP="00A57883">
      <w:pPr>
        <w:spacing w:after="60"/>
        <w:ind w:left="216"/>
      </w:pPr>
      <w:r>
        <w:rPr>
          <w:b/>
          <w:sz w:val="18"/>
        </w:rPr>
        <w:t xml:space="preserve">c) </w:t>
      </w:r>
      <w:proofErr w:type="spellStart"/>
      <w:r>
        <w:rPr>
          <w:b/>
          <w:sz w:val="18"/>
        </w:rPr>
        <w:t>Bezdlužnost</w:t>
      </w:r>
      <w:proofErr w:type="spellEnd"/>
      <w:r>
        <w:rPr>
          <w:b/>
          <w:sz w:val="18"/>
        </w:rPr>
        <w:t xml:space="preserve"> </w:t>
      </w:r>
      <w:proofErr w:type="spellStart"/>
      <w:r>
        <w:rPr>
          <w:b/>
          <w:sz w:val="18"/>
        </w:rPr>
        <w:t>na</w:t>
      </w:r>
      <w:proofErr w:type="spellEnd"/>
      <w:r>
        <w:rPr>
          <w:b/>
          <w:sz w:val="18"/>
        </w:rPr>
        <w:t xml:space="preserve"> </w:t>
      </w:r>
      <w:proofErr w:type="spellStart"/>
      <w:r>
        <w:rPr>
          <w:b/>
          <w:sz w:val="18"/>
        </w:rPr>
        <w:t>zdravotním</w:t>
      </w:r>
      <w:proofErr w:type="spellEnd"/>
      <w:r>
        <w:rPr>
          <w:b/>
          <w:sz w:val="18"/>
        </w:rPr>
        <w:t xml:space="preserve"> pojištění:</w:t>
      </w:r>
      <w:r>
        <w:rPr>
          <w:sz w:val="18"/>
        </w:rPr>
        <w:t xml:space="preserve"> </w:t>
      </w:r>
      <w:proofErr w:type="spellStart"/>
      <w:r w:rsidR="00A57883">
        <w:rPr>
          <w:sz w:val="18"/>
        </w:rPr>
        <w:t>Nemá</w:t>
      </w:r>
      <w:proofErr w:type="spellEnd"/>
      <w:r w:rsidR="00A57883">
        <w:rPr>
          <w:sz w:val="18"/>
        </w:rPr>
        <w:t xml:space="preserve"> v </w:t>
      </w:r>
      <w:proofErr w:type="spellStart"/>
      <w:r w:rsidR="00A57883">
        <w:rPr>
          <w:sz w:val="18"/>
        </w:rPr>
        <w:t>České</w:t>
      </w:r>
      <w:proofErr w:type="spellEnd"/>
      <w:r w:rsidR="00A57883">
        <w:rPr>
          <w:sz w:val="18"/>
        </w:rPr>
        <w:t xml:space="preserve"> </w:t>
      </w:r>
      <w:proofErr w:type="spellStart"/>
      <w:r w:rsidR="00A57883">
        <w:rPr>
          <w:sz w:val="18"/>
        </w:rPr>
        <w:t>republice</w:t>
      </w:r>
      <w:proofErr w:type="spellEnd"/>
      <w:r w:rsidR="00A57883">
        <w:rPr>
          <w:sz w:val="18"/>
        </w:rPr>
        <w:t xml:space="preserve"> ani v zemi </w:t>
      </w:r>
      <w:proofErr w:type="spellStart"/>
      <w:r w:rsidR="00A57883">
        <w:rPr>
          <w:sz w:val="18"/>
        </w:rPr>
        <w:t>svého</w:t>
      </w:r>
      <w:proofErr w:type="spellEnd"/>
      <w:r w:rsidR="00A57883">
        <w:rPr>
          <w:sz w:val="18"/>
        </w:rPr>
        <w:t xml:space="preserve"> </w:t>
      </w:r>
      <w:proofErr w:type="spellStart"/>
      <w:r w:rsidR="00A57883">
        <w:rPr>
          <w:sz w:val="18"/>
        </w:rPr>
        <w:t>sídla</w:t>
      </w:r>
      <w:proofErr w:type="spellEnd"/>
      <w:r w:rsidR="00A57883">
        <w:rPr>
          <w:sz w:val="18"/>
        </w:rPr>
        <w:t xml:space="preserve"> </w:t>
      </w:r>
      <w:proofErr w:type="spellStart"/>
      <w:r w:rsidR="00A57883">
        <w:rPr>
          <w:sz w:val="18"/>
        </w:rPr>
        <w:t>nedoplatek</w:t>
      </w:r>
      <w:proofErr w:type="spellEnd"/>
      <w:r w:rsidR="00A57883">
        <w:rPr>
          <w:sz w:val="18"/>
        </w:rPr>
        <w:t xml:space="preserve"> </w:t>
      </w:r>
      <w:proofErr w:type="spellStart"/>
      <w:r w:rsidR="00A57883">
        <w:rPr>
          <w:sz w:val="18"/>
        </w:rPr>
        <w:t>na</w:t>
      </w:r>
      <w:proofErr w:type="spellEnd"/>
      <w:r w:rsidR="00A57883">
        <w:rPr>
          <w:sz w:val="18"/>
        </w:rPr>
        <w:t xml:space="preserve"> </w:t>
      </w:r>
      <w:proofErr w:type="spellStart"/>
      <w:r w:rsidR="00A57883">
        <w:rPr>
          <w:sz w:val="18"/>
        </w:rPr>
        <w:t>pojistném</w:t>
      </w:r>
      <w:proofErr w:type="spellEnd"/>
      <w:r w:rsidR="00A57883">
        <w:rPr>
          <w:sz w:val="18"/>
        </w:rPr>
        <w:t xml:space="preserve"> ani </w:t>
      </w:r>
      <w:proofErr w:type="spellStart"/>
      <w:r w:rsidR="00A57883">
        <w:rPr>
          <w:sz w:val="18"/>
        </w:rPr>
        <w:t>na</w:t>
      </w:r>
      <w:proofErr w:type="spellEnd"/>
      <w:r w:rsidR="00A57883">
        <w:rPr>
          <w:sz w:val="18"/>
        </w:rPr>
        <w:t xml:space="preserve"> </w:t>
      </w:r>
      <w:proofErr w:type="spellStart"/>
      <w:r w:rsidR="00A57883">
        <w:rPr>
          <w:sz w:val="18"/>
        </w:rPr>
        <w:t>penále</w:t>
      </w:r>
      <w:proofErr w:type="spellEnd"/>
      <w:r w:rsidR="00A57883">
        <w:rPr>
          <w:sz w:val="18"/>
        </w:rPr>
        <w:t xml:space="preserve"> </w:t>
      </w:r>
      <w:proofErr w:type="spellStart"/>
      <w:r w:rsidR="00A57883">
        <w:rPr>
          <w:sz w:val="18"/>
        </w:rPr>
        <w:t>na</w:t>
      </w:r>
      <w:proofErr w:type="spellEnd"/>
      <w:r w:rsidR="00A57883">
        <w:rPr>
          <w:sz w:val="18"/>
        </w:rPr>
        <w:t xml:space="preserve"> </w:t>
      </w:r>
      <w:proofErr w:type="spellStart"/>
      <w:r w:rsidR="00A57883">
        <w:rPr>
          <w:sz w:val="18"/>
        </w:rPr>
        <w:t>veřejné</w:t>
      </w:r>
      <w:proofErr w:type="spellEnd"/>
      <w:r w:rsidR="00A57883">
        <w:rPr>
          <w:sz w:val="18"/>
        </w:rPr>
        <w:t xml:space="preserve"> </w:t>
      </w:r>
      <w:proofErr w:type="spellStart"/>
      <w:r w:rsidR="00A57883">
        <w:rPr>
          <w:sz w:val="18"/>
        </w:rPr>
        <w:t>zdravotní</w:t>
      </w:r>
      <w:proofErr w:type="spellEnd"/>
      <w:r w:rsidR="00A57883">
        <w:rPr>
          <w:sz w:val="18"/>
        </w:rPr>
        <w:t xml:space="preserve"> </w:t>
      </w:r>
      <w:proofErr w:type="spellStart"/>
      <w:r w:rsidR="00A57883">
        <w:rPr>
          <w:sz w:val="18"/>
        </w:rPr>
        <w:t>pojištění</w:t>
      </w:r>
      <w:proofErr w:type="spellEnd"/>
      <w:r w:rsidR="00A57883">
        <w:rPr>
          <w:sz w:val="18"/>
        </w:rPr>
        <w:t>.</w:t>
      </w:r>
    </w:p>
    <w:p w14:paraId="143E61A4" w14:textId="4302CA17" w:rsidR="00C57125" w:rsidRDefault="00000000">
      <w:pPr>
        <w:spacing w:after="60"/>
        <w:ind w:left="216"/>
      </w:pPr>
      <w:r>
        <w:rPr>
          <w:b/>
          <w:sz w:val="18"/>
        </w:rPr>
        <w:t xml:space="preserve">d) </w:t>
      </w:r>
      <w:proofErr w:type="spellStart"/>
      <w:r>
        <w:rPr>
          <w:b/>
          <w:sz w:val="18"/>
        </w:rPr>
        <w:t>Bezdlužnost</w:t>
      </w:r>
      <w:proofErr w:type="spellEnd"/>
      <w:r>
        <w:rPr>
          <w:b/>
          <w:sz w:val="18"/>
        </w:rPr>
        <w:t xml:space="preserve"> </w:t>
      </w:r>
      <w:proofErr w:type="spellStart"/>
      <w:r>
        <w:rPr>
          <w:b/>
          <w:sz w:val="18"/>
        </w:rPr>
        <w:t>na</w:t>
      </w:r>
      <w:proofErr w:type="spellEnd"/>
      <w:r>
        <w:rPr>
          <w:b/>
          <w:sz w:val="18"/>
        </w:rPr>
        <w:t xml:space="preserve"> </w:t>
      </w:r>
      <w:proofErr w:type="spellStart"/>
      <w:r>
        <w:rPr>
          <w:b/>
          <w:sz w:val="18"/>
        </w:rPr>
        <w:t>sociálním</w:t>
      </w:r>
      <w:proofErr w:type="spellEnd"/>
      <w:r>
        <w:rPr>
          <w:b/>
          <w:sz w:val="18"/>
        </w:rPr>
        <w:t xml:space="preserve"> </w:t>
      </w:r>
      <w:proofErr w:type="spellStart"/>
      <w:r>
        <w:rPr>
          <w:b/>
          <w:sz w:val="18"/>
        </w:rPr>
        <w:t>zabezpečení</w:t>
      </w:r>
      <w:proofErr w:type="spellEnd"/>
      <w:r>
        <w:rPr>
          <w:b/>
          <w:sz w:val="18"/>
        </w:rPr>
        <w:t>:</w:t>
      </w:r>
      <w:r w:rsidR="00A57883">
        <w:rPr>
          <w:sz w:val="18"/>
        </w:rPr>
        <w:t xml:space="preserve"> </w:t>
      </w:r>
      <w:proofErr w:type="spellStart"/>
      <w:r w:rsidR="00A57883">
        <w:rPr>
          <w:sz w:val="18"/>
        </w:rPr>
        <w:t>Nemá</w:t>
      </w:r>
      <w:proofErr w:type="spellEnd"/>
      <w:r w:rsidR="00A57883">
        <w:rPr>
          <w:sz w:val="18"/>
        </w:rPr>
        <w:t xml:space="preserve"> v </w:t>
      </w:r>
      <w:proofErr w:type="spellStart"/>
      <w:r w:rsidR="00A57883">
        <w:rPr>
          <w:sz w:val="18"/>
        </w:rPr>
        <w:t>České</w:t>
      </w:r>
      <w:proofErr w:type="spellEnd"/>
      <w:r w:rsidR="00A57883">
        <w:rPr>
          <w:sz w:val="18"/>
        </w:rPr>
        <w:t xml:space="preserve"> </w:t>
      </w:r>
      <w:proofErr w:type="spellStart"/>
      <w:r w:rsidR="00A57883">
        <w:rPr>
          <w:sz w:val="18"/>
        </w:rPr>
        <w:t>republice</w:t>
      </w:r>
      <w:proofErr w:type="spellEnd"/>
      <w:r w:rsidR="00A57883">
        <w:rPr>
          <w:sz w:val="18"/>
        </w:rPr>
        <w:t xml:space="preserve"> ani v zemi </w:t>
      </w:r>
      <w:proofErr w:type="spellStart"/>
      <w:r w:rsidR="00A57883">
        <w:rPr>
          <w:sz w:val="18"/>
        </w:rPr>
        <w:t>svého</w:t>
      </w:r>
      <w:proofErr w:type="spellEnd"/>
      <w:r w:rsidR="00A57883">
        <w:rPr>
          <w:sz w:val="18"/>
        </w:rPr>
        <w:t xml:space="preserve"> </w:t>
      </w:r>
      <w:proofErr w:type="spellStart"/>
      <w:r w:rsidR="00A57883">
        <w:rPr>
          <w:sz w:val="18"/>
        </w:rPr>
        <w:t>sídla</w:t>
      </w:r>
      <w:proofErr w:type="spellEnd"/>
      <w:r w:rsidR="00A57883">
        <w:rPr>
          <w:sz w:val="18"/>
        </w:rPr>
        <w:t xml:space="preserve"> </w:t>
      </w:r>
      <w:proofErr w:type="spellStart"/>
      <w:r w:rsidR="00A57883">
        <w:rPr>
          <w:sz w:val="18"/>
        </w:rPr>
        <w:t>nedoplatek</w:t>
      </w:r>
      <w:proofErr w:type="spellEnd"/>
      <w:r w:rsidR="00A57883">
        <w:rPr>
          <w:sz w:val="18"/>
        </w:rPr>
        <w:t xml:space="preserve"> </w:t>
      </w:r>
      <w:proofErr w:type="spellStart"/>
      <w:r w:rsidR="00A57883">
        <w:rPr>
          <w:sz w:val="18"/>
        </w:rPr>
        <w:t>na</w:t>
      </w:r>
      <w:proofErr w:type="spellEnd"/>
      <w:r w:rsidR="00A57883">
        <w:rPr>
          <w:sz w:val="18"/>
        </w:rPr>
        <w:t xml:space="preserve"> </w:t>
      </w:r>
      <w:proofErr w:type="spellStart"/>
      <w:r w:rsidR="00A57883">
        <w:rPr>
          <w:sz w:val="18"/>
        </w:rPr>
        <w:t>pojistném</w:t>
      </w:r>
      <w:proofErr w:type="spellEnd"/>
      <w:r w:rsidR="00A57883">
        <w:rPr>
          <w:sz w:val="18"/>
        </w:rPr>
        <w:t xml:space="preserve"> ani </w:t>
      </w:r>
      <w:proofErr w:type="spellStart"/>
      <w:r w:rsidR="00A57883">
        <w:rPr>
          <w:sz w:val="18"/>
        </w:rPr>
        <w:t>na</w:t>
      </w:r>
      <w:proofErr w:type="spellEnd"/>
      <w:r w:rsidR="00A57883">
        <w:rPr>
          <w:sz w:val="18"/>
        </w:rPr>
        <w:t xml:space="preserve"> </w:t>
      </w:r>
      <w:proofErr w:type="spellStart"/>
      <w:r w:rsidR="00A57883">
        <w:rPr>
          <w:sz w:val="18"/>
        </w:rPr>
        <w:t>penále</w:t>
      </w:r>
      <w:proofErr w:type="spellEnd"/>
      <w:r w:rsidR="00A57883">
        <w:rPr>
          <w:sz w:val="18"/>
        </w:rPr>
        <w:t xml:space="preserve"> </w:t>
      </w:r>
      <w:proofErr w:type="spellStart"/>
      <w:r w:rsidR="00A57883">
        <w:rPr>
          <w:sz w:val="18"/>
        </w:rPr>
        <w:t>na</w:t>
      </w:r>
      <w:proofErr w:type="spellEnd"/>
      <w:r w:rsidR="00A57883">
        <w:rPr>
          <w:sz w:val="18"/>
        </w:rPr>
        <w:t xml:space="preserve"> </w:t>
      </w:r>
      <w:proofErr w:type="spellStart"/>
      <w:r w:rsidR="00A57883">
        <w:rPr>
          <w:sz w:val="18"/>
        </w:rPr>
        <w:t>sociální</w:t>
      </w:r>
      <w:proofErr w:type="spellEnd"/>
      <w:r w:rsidR="00A57883">
        <w:rPr>
          <w:sz w:val="18"/>
        </w:rPr>
        <w:t xml:space="preserve"> </w:t>
      </w:r>
      <w:proofErr w:type="spellStart"/>
      <w:r w:rsidR="00A57883">
        <w:rPr>
          <w:sz w:val="18"/>
        </w:rPr>
        <w:t>zabezpečení</w:t>
      </w:r>
      <w:proofErr w:type="spellEnd"/>
      <w:r w:rsidR="00A57883">
        <w:rPr>
          <w:sz w:val="18"/>
        </w:rPr>
        <w:t xml:space="preserve"> a </w:t>
      </w:r>
      <w:proofErr w:type="spellStart"/>
      <w:r w:rsidR="00A57883">
        <w:rPr>
          <w:sz w:val="18"/>
        </w:rPr>
        <w:t>příspěvku</w:t>
      </w:r>
      <w:proofErr w:type="spellEnd"/>
      <w:r w:rsidR="00A57883">
        <w:rPr>
          <w:sz w:val="18"/>
        </w:rPr>
        <w:t xml:space="preserve"> </w:t>
      </w:r>
      <w:proofErr w:type="spellStart"/>
      <w:r w:rsidR="00A57883">
        <w:rPr>
          <w:sz w:val="18"/>
        </w:rPr>
        <w:t>na</w:t>
      </w:r>
      <w:proofErr w:type="spellEnd"/>
      <w:r w:rsidR="00A57883">
        <w:rPr>
          <w:sz w:val="18"/>
        </w:rPr>
        <w:t xml:space="preserve"> </w:t>
      </w:r>
      <w:proofErr w:type="spellStart"/>
      <w:r w:rsidR="00A57883">
        <w:rPr>
          <w:sz w:val="18"/>
        </w:rPr>
        <w:t>státní</w:t>
      </w:r>
      <w:proofErr w:type="spellEnd"/>
      <w:r w:rsidR="00A57883">
        <w:rPr>
          <w:sz w:val="18"/>
        </w:rPr>
        <w:t xml:space="preserve"> </w:t>
      </w:r>
      <w:proofErr w:type="spellStart"/>
      <w:r w:rsidR="00A57883">
        <w:rPr>
          <w:sz w:val="18"/>
        </w:rPr>
        <w:t>politiku</w:t>
      </w:r>
      <w:proofErr w:type="spellEnd"/>
      <w:r w:rsidR="00A57883">
        <w:rPr>
          <w:sz w:val="18"/>
        </w:rPr>
        <w:t xml:space="preserve"> </w:t>
      </w:r>
      <w:proofErr w:type="spellStart"/>
      <w:r w:rsidR="00A57883">
        <w:rPr>
          <w:sz w:val="18"/>
        </w:rPr>
        <w:t>zaměstnanosti</w:t>
      </w:r>
      <w:proofErr w:type="spellEnd"/>
      <w:r w:rsidR="00A57883">
        <w:rPr>
          <w:sz w:val="18"/>
        </w:rPr>
        <w:t>.</w:t>
      </w:r>
    </w:p>
    <w:p w14:paraId="38347D9C" w14:textId="77777777" w:rsidR="00C57125" w:rsidRDefault="00000000">
      <w:pPr>
        <w:spacing w:after="60"/>
        <w:ind w:left="216"/>
      </w:pPr>
      <w:r>
        <w:rPr>
          <w:b/>
          <w:sz w:val="18"/>
        </w:rPr>
        <w:t>e) Solventnost a absence úpadku:</w:t>
      </w:r>
      <w:r>
        <w:rPr>
          <w:sz w:val="18"/>
        </w:rPr>
        <w:t xml:space="preserve"> Není v likvidaci, nebylo proti němu vydáno rozhodnutí o úpadku, nebyla vůči němu nařízena nucená správa podle jiného právního předpisu ani se nenachází v obdobné situaci podle právního řádu země sídla dodavatele.</w:t>
      </w:r>
    </w:p>
    <w:p w14:paraId="50C3A9E1" w14:textId="77777777" w:rsidR="00C57125" w:rsidRDefault="00000000">
      <w:pPr>
        <w:spacing w:after="60"/>
        <w:ind w:left="216"/>
      </w:pPr>
      <w:r>
        <w:rPr>
          <w:b/>
          <w:sz w:val="18"/>
        </w:rPr>
        <w:t>f) Profesní způsobilost:</w:t>
      </w:r>
      <w:r>
        <w:rPr>
          <w:sz w:val="18"/>
        </w:rPr>
        <w:t xml:space="preserve"> Je zapsán v Obchodním rejstříku nebo jiné obdobné evidenci (pokud je v ní zapsán vyžadován) a disponuje příslušným živnostenským oprávněním v rozsahu odpovídajícím předmětu veřejné zakázky.</w:t>
      </w:r>
    </w:p>
    <w:p w14:paraId="7D58FF44" w14:textId="77777777" w:rsidR="00C57125" w:rsidRDefault="00000000">
      <w:pPr>
        <w:spacing w:before="120" w:after="360"/>
      </w:pPr>
      <w:r>
        <w:rPr>
          <w:i/>
          <w:sz w:val="18"/>
        </w:rPr>
        <w:t>Prohlašuji, že všechny údaje uvedené v tomto čestném prohlášení jsou pravdivé, úplné a nezkreslené. Jsem si plně vědom/a právních následků v případě uvedení nepravdivých údajů.</w:t>
      </w:r>
    </w:p>
    <w:p w14:paraId="5A45CE6F" w14:textId="77777777" w:rsidR="00C57125" w:rsidRPr="00A57883" w:rsidRDefault="00000000">
      <w:pPr>
        <w:spacing w:after="480"/>
        <w:rPr>
          <w:lang w:val="pl-PL"/>
        </w:rPr>
      </w:pPr>
      <w:r w:rsidRPr="00F60D86">
        <w:rPr>
          <w:sz w:val="19"/>
          <w:lang w:val="pl-PL"/>
        </w:rPr>
        <w:t xml:space="preserve">V .................................... </w:t>
      </w:r>
      <w:proofErr w:type="spellStart"/>
      <w:r w:rsidRPr="00F60D86">
        <w:rPr>
          <w:sz w:val="19"/>
          <w:lang w:val="pl-PL"/>
        </w:rPr>
        <w:t>dne</w:t>
      </w:r>
      <w:proofErr w:type="spellEnd"/>
      <w:r w:rsidRPr="00F60D86">
        <w:rPr>
          <w:sz w:val="19"/>
          <w:lang w:val="pl-PL"/>
        </w:rPr>
        <w:t xml:space="preserve"> ........................</w:t>
      </w:r>
    </w:p>
    <w:p w14:paraId="430D668B" w14:textId="77777777" w:rsidR="00C57125" w:rsidRPr="00A57883" w:rsidRDefault="00000000">
      <w:pPr>
        <w:spacing w:after="40"/>
        <w:jc w:val="right"/>
        <w:rPr>
          <w:lang w:val="pl-PL"/>
        </w:rPr>
      </w:pPr>
      <w:r w:rsidRPr="00F60D86">
        <w:rPr>
          <w:sz w:val="19"/>
          <w:lang w:val="pl-PL"/>
        </w:rPr>
        <w:t>..........................................................................</w:t>
      </w:r>
    </w:p>
    <w:p w14:paraId="7423C3C0" w14:textId="77777777" w:rsidR="00C57125" w:rsidRPr="00F60D86" w:rsidRDefault="00000000">
      <w:pPr>
        <w:spacing w:after="40"/>
        <w:jc w:val="right"/>
        <w:rPr>
          <w:lang w:val="pl-PL"/>
        </w:rPr>
      </w:pPr>
      <w:r w:rsidRPr="00F60D86">
        <w:rPr>
          <w:i/>
          <w:sz w:val="18"/>
          <w:lang w:val="pl-PL"/>
        </w:rPr>
        <w:t xml:space="preserve">Podpis osoby </w:t>
      </w:r>
      <w:proofErr w:type="spellStart"/>
      <w:r w:rsidRPr="00F60D86">
        <w:rPr>
          <w:i/>
          <w:sz w:val="18"/>
          <w:lang w:val="pl-PL"/>
        </w:rPr>
        <w:t>oprávněné</w:t>
      </w:r>
      <w:proofErr w:type="spellEnd"/>
      <w:r w:rsidRPr="00F60D86">
        <w:rPr>
          <w:i/>
          <w:sz w:val="18"/>
          <w:lang w:val="pl-PL"/>
        </w:rPr>
        <w:t xml:space="preserve"> </w:t>
      </w:r>
      <w:proofErr w:type="spellStart"/>
      <w:r w:rsidRPr="00F60D86">
        <w:rPr>
          <w:i/>
          <w:sz w:val="18"/>
          <w:lang w:val="pl-PL"/>
        </w:rPr>
        <w:t>jednat</w:t>
      </w:r>
      <w:proofErr w:type="spellEnd"/>
    </w:p>
    <w:p w14:paraId="1B19941D" w14:textId="77777777" w:rsidR="00C57125" w:rsidRPr="00F60D86" w:rsidRDefault="00000000">
      <w:pPr>
        <w:spacing w:after="0"/>
        <w:jc w:val="right"/>
        <w:rPr>
          <w:lang w:val="pl-PL"/>
        </w:rPr>
      </w:pPr>
      <w:proofErr w:type="spellStart"/>
      <w:r w:rsidRPr="00F60D86">
        <w:rPr>
          <w:color w:val="666666"/>
          <w:sz w:val="17"/>
          <w:lang w:val="pl-PL"/>
        </w:rPr>
        <w:t>Jméno</w:t>
      </w:r>
      <w:proofErr w:type="spellEnd"/>
      <w:r w:rsidRPr="00F60D86">
        <w:rPr>
          <w:color w:val="666666"/>
          <w:sz w:val="17"/>
          <w:lang w:val="pl-PL"/>
        </w:rPr>
        <w:t xml:space="preserve">, </w:t>
      </w:r>
      <w:proofErr w:type="spellStart"/>
      <w:r w:rsidRPr="00F60D86">
        <w:rPr>
          <w:color w:val="666666"/>
          <w:sz w:val="17"/>
          <w:lang w:val="pl-PL"/>
        </w:rPr>
        <w:t>příjmení</w:t>
      </w:r>
      <w:proofErr w:type="spellEnd"/>
      <w:r w:rsidRPr="00F60D86">
        <w:rPr>
          <w:color w:val="666666"/>
          <w:sz w:val="17"/>
          <w:lang w:val="pl-PL"/>
        </w:rPr>
        <w:t xml:space="preserve"> a </w:t>
      </w:r>
      <w:proofErr w:type="spellStart"/>
      <w:r w:rsidRPr="00F60D86">
        <w:rPr>
          <w:color w:val="666666"/>
          <w:sz w:val="17"/>
          <w:lang w:val="pl-PL"/>
        </w:rPr>
        <w:t>funkce</w:t>
      </w:r>
      <w:proofErr w:type="spellEnd"/>
      <w:r w:rsidRPr="00F60D86">
        <w:rPr>
          <w:color w:val="666666"/>
          <w:sz w:val="17"/>
          <w:lang w:val="pl-PL"/>
        </w:rPr>
        <w:t xml:space="preserve"> / </w:t>
      </w:r>
      <w:proofErr w:type="spellStart"/>
      <w:r w:rsidRPr="00F60D86">
        <w:rPr>
          <w:color w:val="666666"/>
          <w:sz w:val="17"/>
          <w:lang w:val="pl-PL"/>
        </w:rPr>
        <w:t>Razítko</w:t>
      </w:r>
      <w:proofErr w:type="spellEnd"/>
      <w:r w:rsidRPr="00F60D86">
        <w:rPr>
          <w:color w:val="666666"/>
          <w:sz w:val="17"/>
          <w:lang w:val="pl-PL"/>
        </w:rPr>
        <w:t xml:space="preserve"> </w:t>
      </w:r>
      <w:proofErr w:type="spellStart"/>
      <w:r w:rsidRPr="00F60D86">
        <w:rPr>
          <w:color w:val="666666"/>
          <w:sz w:val="17"/>
          <w:lang w:val="pl-PL"/>
        </w:rPr>
        <w:t>účastníka</w:t>
      </w:r>
      <w:proofErr w:type="spellEnd"/>
    </w:p>
    <w:sectPr w:rsidR="00C57125" w:rsidRPr="00F60D86" w:rsidSect="00F60D86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slovanseznam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slovanseznam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Seznamsodrka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Seznamsodrka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slovanseznam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Seznamsodrka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971859934">
    <w:abstractNumId w:val="8"/>
  </w:num>
  <w:num w:numId="2" w16cid:durableId="1070662697">
    <w:abstractNumId w:val="6"/>
  </w:num>
  <w:num w:numId="3" w16cid:durableId="1320692710">
    <w:abstractNumId w:val="5"/>
  </w:num>
  <w:num w:numId="4" w16cid:durableId="1374618750">
    <w:abstractNumId w:val="4"/>
  </w:num>
  <w:num w:numId="5" w16cid:durableId="1536381888">
    <w:abstractNumId w:val="7"/>
  </w:num>
  <w:num w:numId="6" w16cid:durableId="1045182014">
    <w:abstractNumId w:val="3"/>
  </w:num>
  <w:num w:numId="7" w16cid:durableId="1389645810">
    <w:abstractNumId w:val="2"/>
  </w:num>
  <w:num w:numId="8" w16cid:durableId="250696473">
    <w:abstractNumId w:val="1"/>
  </w:num>
  <w:num w:numId="9" w16cid:durableId="39409055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2C050E"/>
    <w:rsid w:val="00326F90"/>
    <w:rsid w:val="0068753F"/>
    <w:rsid w:val="00A57883"/>
    <w:rsid w:val="00AA1D8D"/>
    <w:rsid w:val="00B47730"/>
    <w:rsid w:val="00C57125"/>
    <w:rsid w:val="00CB0664"/>
    <w:rsid w:val="00F60D86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8734CD5"/>
  <w14:defaultImageDpi w14:val="300"/>
  <w15:docId w15:val="{6E9B7AE3-91C8-474B-BD63-F3C869AE52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FC693F"/>
    <w:pPr>
      <w:spacing w:after="80"/>
    </w:pPr>
    <w:rPr>
      <w:rFonts w:ascii="Arial" w:hAnsi="Arial"/>
      <w:color w:val="222222"/>
      <w:sz w:val="21"/>
    </w:rPr>
  </w:style>
  <w:style w:type="paragraph" w:styleId="Nadpis1">
    <w:name w:val="heading 1"/>
    <w:basedOn w:val="Normln"/>
    <w:next w:val="Normln"/>
    <w:link w:val="Nadpis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E618BF"/>
  </w:style>
  <w:style w:type="paragraph" w:styleId="Zpat">
    <w:name w:val="footer"/>
    <w:basedOn w:val="Normln"/>
    <w:link w:val="Zpat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E618BF"/>
  </w:style>
  <w:style w:type="paragraph" w:styleId="Bezmezer">
    <w:name w:val="No Spacing"/>
    <w:uiPriority w:val="1"/>
    <w:qFormat/>
    <w:rsid w:val="00FC693F"/>
    <w:pPr>
      <w:spacing w:after="0" w:line="240" w:lineRule="auto"/>
    </w:pPr>
  </w:style>
  <w:style w:type="character" w:customStyle="1" w:styleId="Nadpis1Char">
    <w:name w:val="Nadpis 1 Char"/>
    <w:basedOn w:val="Standardnpsmoodstavce"/>
    <w:link w:val="Nadpis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dpis2Char">
    <w:name w:val="Nadpis 2 Char"/>
    <w:basedOn w:val="Standardnpsmoodstavce"/>
    <w:link w:val="Nadpis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dpis3Char">
    <w:name w:val="Nadpis 3 Char"/>
    <w:basedOn w:val="Standardnpsmoodstavce"/>
    <w:link w:val="Nadpis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zev">
    <w:name w:val="Title"/>
    <w:basedOn w:val="Normln"/>
    <w:next w:val="Normln"/>
    <w:link w:val="Nzev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zevChar">
    <w:name w:val="Název Char"/>
    <w:basedOn w:val="Standardnpsmoodstavce"/>
    <w:link w:val="Nzev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nadpisChar">
    <w:name w:val="Podnadpis Char"/>
    <w:basedOn w:val="Standardnpsmoodstavce"/>
    <w:link w:val="Podnadpis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Odstavecseseznamem">
    <w:name w:val="List Paragraph"/>
    <w:basedOn w:val="Normln"/>
    <w:uiPriority w:val="34"/>
    <w:qFormat/>
    <w:rsid w:val="00FC693F"/>
    <w:pPr>
      <w:ind w:left="720"/>
      <w:contextualSpacing/>
    </w:pPr>
  </w:style>
  <w:style w:type="paragraph" w:styleId="Zkladntext">
    <w:name w:val="Body Text"/>
    <w:basedOn w:val="Normln"/>
    <w:link w:val="ZkladntextChar"/>
    <w:uiPriority w:val="99"/>
    <w:unhideWhenUsed/>
    <w:rsid w:val="00AA1D8D"/>
    <w:pPr>
      <w:spacing w:after="120"/>
    </w:pPr>
  </w:style>
  <w:style w:type="character" w:customStyle="1" w:styleId="ZkladntextChar">
    <w:name w:val="Základní text Char"/>
    <w:basedOn w:val="Standardnpsmoodstavce"/>
    <w:link w:val="Zkladntext"/>
    <w:uiPriority w:val="99"/>
    <w:rsid w:val="00AA1D8D"/>
  </w:style>
  <w:style w:type="paragraph" w:styleId="Zkladntext2">
    <w:name w:val="Body Text 2"/>
    <w:basedOn w:val="Normln"/>
    <w:link w:val="Zkladntext2Char"/>
    <w:uiPriority w:val="99"/>
    <w:unhideWhenUsed/>
    <w:rsid w:val="00AA1D8D"/>
    <w:pPr>
      <w:spacing w:after="120" w:line="480" w:lineRule="auto"/>
    </w:pPr>
  </w:style>
  <w:style w:type="character" w:customStyle="1" w:styleId="Zkladntext2Char">
    <w:name w:val="Základní text 2 Char"/>
    <w:basedOn w:val="Standardnpsmoodstavce"/>
    <w:link w:val="Zkladntext2"/>
    <w:uiPriority w:val="99"/>
    <w:rsid w:val="00AA1D8D"/>
  </w:style>
  <w:style w:type="paragraph" w:styleId="Zkladntext3">
    <w:name w:val="Body Text 3"/>
    <w:basedOn w:val="Normln"/>
    <w:link w:val="Zkladn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Zkladntext3Char">
    <w:name w:val="Základní text 3 Char"/>
    <w:basedOn w:val="Standardnpsmoodstavce"/>
    <w:link w:val="Zkladntext3"/>
    <w:uiPriority w:val="99"/>
    <w:rsid w:val="00AA1D8D"/>
    <w:rPr>
      <w:sz w:val="16"/>
      <w:szCs w:val="16"/>
    </w:rPr>
  </w:style>
  <w:style w:type="paragraph" w:styleId="Seznam">
    <w:name w:val="List"/>
    <w:basedOn w:val="Normln"/>
    <w:uiPriority w:val="99"/>
    <w:unhideWhenUsed/>
    <w:rsid w:val="00AA1D8D"/>
    <w:pPr>
      <w:ind w:left="360" w:hanging="360"/>
      <w:contextualSpacing/>
    </w:pPr>
  </w:style>
  <w:style w:type="paragraph" w:styleId="Seznam2">
    <w:name w:val="List 2"/>
    <w:basedOn w:val="Normln"/>
    <w:uiPriority w:val="99"/>
    <w:unhideWhenUsed/>
    <w:rsid w:val="00326F90"/>
    <w:pPr>
      <w:ind w:left="720" w:hanging="360"/>
      <w:contextualSpacing/>
    </w:pPr>
  </w:style>
  <w:style w:type="paragraph" w:styleId="Seznam3">
    <w:name w:val="List 3"/>
    <w:basedOn w:val="Normln"/>
    <w:uiPriority w:val="99"/>
    <w:unhideWhenUsed/>
    <w:rsid w:val="00326F90"/>
    <w:pPr>
      <w:ind w:left="1080" w:hanging="360"/>
      <w:contextualSpacing/>
    </w:pPr>
  </w:style>
  <w:style w:type="paragraph" w:styleId="Seznamsodrkami">
    <w:name w:val="List Bullet"/>
    <w:basedOn w:val="Normln"/>
    <w:uiPriority w:val="99"/>
    <w:unhideWhenUsed/>
    <w:rsid w:val="00326F90"/>
    <w:pPr>
      <w:numPr>
        <w:numId w:val="1"/>
      </w:numPr>
      <w:contextualSpacing/>
    </w:pPr>
  </w:style>
  <w:style w:type="paragraph" w:styleId="Seznamsodrkami2">
    <w:name w:val="List Bullet 2"/>
    <w:basedOn w:val="Normln"/>
    <w:uiPriority w:val="99"/>
    <w:unhideWhenUsed/>
    <w:rsid w:val="00326F90"/>
    <w:pPr>
      <w:numPr>
        <w:numId w:val="2"/>
      </w:numPr>
      <w:contextualSpacing/>
    </w:pPr>
  </w:style>
  <w:style w:type="paragraph" w:styleId="Seznamsodrkami3">
    <w:name w:val="List Bullet 3"/>
    <w:basedOn w:val="Normln"/>
    <w:uiPriority w:val="99"/>
    <w:unhideWhenUsed/>
    <w:rsid w:val="00326F90"/>
    <w:pPr>
      <w:numPr>
        <w:numId w:val="3"/>
      </w:numPr>
      <w:contextualSpacing/>
    </w:pPr>
  </w:style>
  <w:style w:type="paragraph" w:styleId="slovanseznam">
    <w:name w:val="List Number"/>
    <w:basedOn w:val="Normln"/>
    <w:uiPriority w:val="99"/>
    <w:unhideWhenUsed/>
    <w:rsid w:val="00326F90"/>
    <w:pPr>
      <w:numPr>
        <w:numId w:val="5"/>
      </w:numPr>
      <w:contextualSpacing/>
    </w:pPr>
  </w:style>
  <w:style w:type="paragraph" w:styleId="slovanseznam2">
    <w:name w:val="List Number 2"/>
    <w:basedOn w:val="Normln"/>
    <w:uiPriority w:val="99"/>
    <w:unhideWhenUsed/>
    <w:rsid w:val="0029639D"/>
    <w:pPr>
      <w:numPr>
        <w:numId w:val="6"/>
      </w:numPr>
      <w:contextualSpacing/>
    </w:pPr>
  </w:style>
  <w:style w:type="paragraph" w:styleId="slovanseznam3">
    <w:name w:val="List Number 3"/>
    <w:basedOn w:val="Normln"/>
    <w:uiPriority w:val="99"/>
    <w:unhideWhenUsed/>
    <w:rsid w:val="0029639D"/>
    <w:pPr>
      <w:numPr>
        <w:numId w:val="7"/>
      </w:numPr>
      <w:contextualSpacing/>
    </w:pPr>
  </w:style>
  <w:style w:type="paragraph" w:styleId="Pokraovnseznamu">
    <w:name w:val="List Continue"/>
    <w:basedOn w:val="Normln"/>
    <w:uiPriority w:val="99"/>
    <w:unhideWhenUsed/>
    <w:rsid w:val="0029639D"/>
    <w:pPr>
      <w:spacing w:after="120"/>
      <w:ind w:left="360"/>
      <w:contextualSpacing/>
    </w:pPr>
  </w:style>
  <w:style w:type="paragraph" w:styleId="Pokraovnseznamu2">
    <w:name w:val="List Continue 2"/>
    <w:basedOn w:val="Normln"/>
    <w:uiPriority w:val="99"/>
    <w:unhideWhenUsed/>
    <w:rsid w:val="0029639D"/>
    <w:pPr>
      <w:spacing w:after="120"/>
      <w:ind w:left="720"/>
      <w:contextualSpacing/>
    </w:pPr>
  </w:style>
  <w:style w:type="paragraph" w:styleId="Pokraovnseznamu3">
    <w:name w:val="List Continue 3"/>
    <w:basedOn w:val="Normln"/>
    <w:uiPriority w:val="99"/>
    <w:unhideWhenUsed/>
    <w:rsid w:val="0029639D"/>
    <w:pPr>
      <w:spacing w:after="120"/>
      <w:ind w:left="1080"/>
      <w:contextualSpacing/>
    </w:pPr>
  </w:style>
  <w:style w:type="paragraph" w:styleId="Textmakra">
    <w:name w:val="macro"/>
    <w:link w:val="Textmakra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makraChar">
    <w:name w:val="Text makra Char"/>
    <w:basedOn w:val="Standardnpsmoodstavce"/>
    <w:link w:val="Textmakra"/>
    <w:uiPriority w:val="99"/>
    <w:rsid w:val="0029639D"/>
    <w:rPr>
      <w:rFonts w:ascii="Courier" w:hAnsi="Courier"/>
      <w:sz w:val="20"/>
      <w:szCs w:val="20"/>
    </w:rPr>
  </w:style>
  <w:style w:type="paragraph" w:styleId="Citt">
    <w:name w:val="Quote"/>
    <w:basedOn w:val="Normln"/>
    <w:next w:val="Normln"/>
    <w:link w:val="CittChar"/>
    <w:uiPriority w:val="29"/>
    <w:qFormat/>
    <w:rsid w:val="00FC693F"/>
    <w:rPr>
      <w:i/>
      <w:iCs/>
      <w:color w:val="000000" w:themeColor="text1"/>
    </w:rPr>
  </w:style>
  <w:style w:type="character" w:customStyle="1" w:styleId="CittChar">
    <w:name w:val="Citát Char"/>
    <w:basedOn w:val="Standardnpsmoodstavce"/>
    <w:link w:val="Citt"/>
    <w:uiPriority w:val="29"/>
    <w:rsid w:val="00FC693F"/>
    <w:rPr>
      <w:i/>
      <w:iCs/>
      <w:color w:val="000000" w:themeColor="text1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Titulek">
    <w:name w:val="caption"/>
    <w:basedOn w:val="Normln"/>
    <w:next w:val="Normln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iln">
    <w:name w:val="Strong"/>
    <w:basedOn w:val="Standardnpsmoodstavce"/>
    <w:uiPriority w:val="22"/>
    <w:qFormat/>
    <w:rsid w:val="00FC693F"/>
    <w:rPr>
      <w:b/>
      <w:bCs/>
    </w:rPr>
  </w:style>
  <w:style w:type="character" w:styleId="Zdraznn">
    <w:name w:val="Emphasis"/>
    <w:basedOn w:val="Standardnpsmoodstavce"/>
    <w:uiPriority w:val="20"/>
    <w:qFormat/>
    <w:rsid w:val="00FC693F"/>
    <w:rPr>
      <w:i/>
      <w:iCs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FC693F"/>
    <w:rPr>
      <w:b/>
      <w:bCs/>
      <w:i/>
      <w:iCs/>
      <w:color w:val="4F81BD" w:themeColor="accent1"/>
    </w:rPr>
  </w:style>
  <w:style w:type="character" w:styleId="Zdraznnjemn">
    <w:name w:val="Subtle Emphasis"/>
    <w:basedOn w:val="Standardnpsmoodstavce"/>
    <w:uiPriority w:val="19"/>
    <w:qFormat/>
    <w:rsid w:val="00FC693F"/>
    <w:rPr>
      <w:i/>
      <w:iCs/>
      <w:color w:val="808080" w:themeColor="text1" w:themeTint="7F"/>
    </w:rPr>
  </w:style>
  <w:style w:type="character" w:styleId="Zdraznnintenzivn">
    <w:name w:val="Intense Emphasis"/>
    <w:basedOn w:val="Standardnpsmoodstavce"/>
    <w:uiPriority w:val="21"/>
    <w:qFormat/>
    <w:rsid w:val="00FC693F"/>
    <w:rPr>
      <w:b/>
      <w:bCs/>
      <w:i/>
      <w:iCs/>
      <w:color w:val="4F81BD" w:themeColor="accent1"/>
    </w:rPr>
  </w:style>
  <w:style w:type="character" w:styleId="Odkazjemn">
    <w:name w:val="Subtle Reference"/>
    <w:basedOn w:val="Standardnpsmoodstavce"/>
    <w:uiPriority w:val="31"/>
    <w:qFormat/>
    <w:rsid w:val="00FC693F"/>
    <w:rPr>
      <w:smallCaps/>
      <w:color w:val="C0504D" w:themeColor="accent2"/>
      <w:u w:val="single"/>
    </w:rPr>
  </w:style>
  <w:style w:type="character" w:styleId="Odkazintenzivn">
    <w:name w:val="Intense Reference"/>
    <w:basedOn w:val="Standardnpsmoodstavce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Nzevknihy">
    <w:name w:val="Book Title"/>
    <w:basedOn w:val="Standardnpsmoodstavce"/>
    <w:uiPriority w:val="33"/>
    <w:qFormat/>
    <w:rsid w:val="00FC693F"/>
    <w:rPr>
      <w:b/>
      <w:bCs/>
      <w:smallCaps/>
      <w:spacing w:val="5"/>
    </w:rPr>
  </w:style>
  <w:style w:type="paragraph" w:styleId="Nadpisobsahu">
    <w:name w:val="TOC Heading"/>
    <w:basedOn w:val="Nadpis1"/>
    <w:next w:val="Normln"/>
    <w:uiPriority w:val="39"/>
    <w:semiHidden/>
    <w:unhideWhenUsed/>
    <w:qFormat/>
    <w:rsid w:val="00FC693F"/>
    <w:pPr>
      <w:outlineLvl w:val="9"/>
    </w:pPr>
  </w:style>
  <w:style w:type="table" w:styleId="Mkatabulky">
    <w:name w:val="Table Grid"/>
    <w:basedOn w:val="Normlntabulka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tlstnovn">
    <w:name w:val="Light Shading"/>
    <w:basedOn w:val="Normlntabulka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tlstnovnzvraznn1">
    <w:name w:val="Light Shading Accent 1"/>
    <w:basedOn w:val="Normlntabulka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vtlstnovnzvraznn2">
    <w:name w:val="Light Shading Accent 2"/>
    <w:basedOn w:val="Normlntabulka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vtlstnovnzvraznn3">
    <w:name w:val="Light Shading Accent 3"/>
    <w:basedOn w:val="Normlntabulka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vtlstnovnzvraznn4">
    <w:name w:val="Light Shading Accent 4"/>
    <w:basedOn w:val="Normlntabulka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vtlstnovnzvraznn5">
    <w:name w:val="Light Shading Accent 5"/>
    <w:basedOn w:val="Normlntabulka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vtlstnovnzvraznn6">
    <w:name w:val="Light Shading Accent 6"/>
    <w:basedOn w:val="Normlntabulka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Svtlseznam">
    <w:name w:val="Light List"/>
    <w:basedOn w:val="Normlntabul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Svtlseznamzvraznn1">
    <w:name w:val="Light List Accent 1"/>
    <w:basedOn w:val="Normlntabul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vtlseznamzvraznn2">
    <w:name w:val="Light List Accent 2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Svtlseznamzvraznn3">
    <w:name w:val="Light List Accent 3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Svtlseznamzvraznn4">
    <w:name w:val="Light List Accent 4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Svtlseznamzvraznn5">
    <w:name w:val="Light List Accent 5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Svtlseznamzvraznn6">
    <w:name w:val="Light List Accent 6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Svtlmka">
    <w:name w:val="Light Grid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Svtlmkazvraznn1">
    <w:name w:val="Light Grid Accent 1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Svtlmkazvraznn2">
    <w:name w:val="Light Grid Accent 2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Svtlmkazvraznn3">
    <w:name w:val="Light Grid Accent 3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Svtlmkazvraznn4">
    <w:name w:val="Light Grid Accent 4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Svtlmkazvraznn5">
    <w:name w:val="Light Grid Accent 5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Svtlmkazvraznn6">
    <w:name w:val="Light Grid Accent 6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tednstnovn1">
    <w:name w:val="Medium Shading 1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1">
    <w:name w:val="Medium Shading 1 Accent 1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2">
    <w:name w:val="Medium Shading 1 Accent 2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3">
    <w:name w:val="Medium Shading 1 Accent 3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4">
    <w:name w:val="Medium Shading 1 Accent 4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5">
    <w:name w:val="Medium Shading 1 Accent 5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6">
    <w:name w:val="Medium Shading 1 Accent 6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2">
    <w:name w:val="Medium Shading 2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1">
    <w:name w:val="Medium Shading 2 Accent 1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2">
    <w:name w:val="Medium Shading 2 Accent 2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3">
    <w:name w:val="Medium Shading 2 Accent 3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4">
    <w:name w:val="Medium Shading 2 Accent 4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5">
    <w:name w:val="Medium Shading 2 Accent 5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6">
    <w:name w:val="Medium Shading 2 Accent 6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eznam1">
    <w:name w:val="Medium List 1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Stednseznam1zvraznn1">
    <w:name w:val="Medium List 1 Accent 1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Stednseznam1zvraznn2">
    <w:name w:val="Medium List 1 Accent 2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Stednseznam1zvraznn3">
    <w:name w:val="Medium List 1 Accent 3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Stednseznam1zvraznn4">
    <w:name w:val="Medium List 1 Accent 4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Stednseznam1zvraznn5">
    <w:name w:val="Medium List 1 Accent 5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Stednseznam1zvraznn6">
    <w:name w:val="Medium List 1 Accent 6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Stednseznam2">
    <w:name w:val="Medium List 2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1">
    <w:name w:val="Medium List 2 Accent 1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2">
    <w:name w:val="Medium List 2 Accent 2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3">
    <w:name w:val="Medium List 2 Accent 3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4">
    <w:name w:val="Medium List 2 Accent 4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5">
    <w:name w:val="Medium List 2 Accent 5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6">
    <w:name w:val="Medium List 2 Accent 6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mka1">
    <w:name w:val="Medium Grid 1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tednmka1zvraznn1">
    <w:name w:val="Medium Grid 1 Accent 1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tednmka1zvraznn2">
    <w:name w:val="Medium Grid 1 Accent 2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tednmka1zvraznn3">
    <w:name w:val="Medium Grid 1 Accent 3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tednmka1zvraznn4">
    <w:name w:val="Medium Grid 1 Accent 4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tednmka1zvraznn5">
    <w:name w:val="Medium Grid 1 Accent 5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tednmka1zvraznn6">
    <w:name w:val="Medium Grid 1 Accent 6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Stednmka2">
    <w:name w:val="Medium Grid 2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1">
    <w:name w:val="Medium Grid 2 Accent 1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2">
    <w:name w:val="Medium Grid 2 Accent 2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3">
    <w:name w:val="Medium Grid 2 Accent 3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4">
    <w:name w:val="Medium Grid 2 Accent 4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5">
    <w:name w:val="Medium Grid 2 Accent 5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6">
    <w:name w:val="Medium Grid 2 Accent 6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3">
    <w:name w:val="Medium Grid 3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Stednmka3zvraznn1">
    <w:name w:val="Medium Grid 3 Accent 1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Stednmka3zvraznn2">
    <w:name w:val="Medium Grid 3 Accent 2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Stednmka3zvraznn3">
    <w:name w:val="Medium Grid 3 Accent 3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Stednmka3zvraznn4">
    <w:name w:val="Medium Grid 3 Accent 4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Stednmka3zvraznn5">
    <w:name w:val="Medium Grid 3 Accent 5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Stednmka3zvraznn6">
    <w:name w:val="Medium Grid 3 Accent 6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mavseznam">
    <w:name w:val="Dark List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mavseznamzvraznn1">
    <w:name w:val="Dark List Accent 1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mavseznamzvraznn2">
    <w:name w:val="Dark List Accent 2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mavseznamzvraznn3">
    <w:name w:val="Dark List Accent 3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mavseznamzvraznn4">
    <w:name w:val="Dark List Accent 4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mavseznamzvraznn5">
    <w:name w:val="Dark List Accent 5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mavseznamzvraznn6">
    <w:name w:val="Dark List Accent 6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Barevnstnovn">
    <w:name w:val="Colorful Shading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1">
    <w:name w:val="Colorful Shading Accent 1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2">
    <w:name w:val="Colorful Shading Accent 2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3">
    <w:name w:val="Colorful Shading Accent 3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Barevnstnovnzvraznn4">
    <w:name w:val="Colorful Shading Accent 4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5">
    <w:name w:val="Colorful Shading Accent 5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6">
    <w:name w:val="Colorful Shading Accent 6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eznam">
    <w:name w:val="Colorful List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Barevnseznamzvraznn1">
    <w:name w:val="Colorful List Accent 1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Barevnseznamzvraznn2">
    <w:name w:val="Colorful List Accent 2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Barevnseznamzvraznn3">
    <w:name w:val="Colorful List Accent 3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Barevnseznamzvraznn4">
    <w:name w:val="Colorful List Accent 4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Barevnseznamzvraznn5">
    <w:name w:val="Colorful List Accent 5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Barevnseznamzvraznn6">
    <w:name w:val="Colorful List Accent 6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Barevnmka">
    <w:name w:val="Colorful Grid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Barevnmkazvraznn1">
    <w:name w:val="Colorful Grid Accent 1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Barevnmkazvraznn2">
    <w:name w:val="Colorful Grid Accent 2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Barevnmkazvraznn3">
    <w:name w:val="Colorful Grid Accent 3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Barevnmkazvraznn4">
    <w:name w:val="Colorful Grid Accent 4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Barevnmkazvraznn5">
    <w:name w:val="Colorful Grid Accent 5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Barevnmkazvraznn6">
    <w:name w:val="Colorful Grid Accent 6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463</Words>
  <Characters>2734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3191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Zdena Skořepová</cp:lastModifiedBy>
  <cp:revision>3</cp:revision>
  <dcterms:created xsi:type="dcterms:W3CDTF">2026-09-21T09:36:00Z</dcterms:created>
  <dcterms:modified xsi:type="dcterms:W3CDTF">2026-10-05T06:38:00Z</dcterms:modified>
  <cp:category/>
</cp:coreProperties>
</file>